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A8" w:rsidRDefault="00CF7AA8" w:rsidP="00CF7AA8">
      <w:pPr>
        <w:pStyle w:val="3"/>
        <w:jc w:val="center"/>
        <w:rPr>
          <w:sz w:val="28"/>
          <w:szCs w:val="28"/>
        </w:rPr>
      </w:pPr>
      <w:r>
        <w:rPr>
          <w:rFonts w:ascii="Monotype Corsiva" w:hAnsi="Monotype Corsiva"/>
          <w:i/>
          <w:iCs/>
          <w:sz w:val="110"/>
          <w:szCs w:val="110"/>
        </w:rPr>
        <w:t>Минский вестник</w:t>
      </w:r>
    </w:p>
    <w:p w:rsidR="00CF7AA8" w:rsidRPr="00602BAA" w:rsidRDefault="00CF7AA8" w:rsidP="00CF7AA8">
      <w:pPr>
        <w:pStyle w:val="3"/>
        <w:jc w:val="center"/>
        <w:rPr>
          <w:rFonts w:ascii="Arial" w:hAnsi="Arial" w:cs="Arial"/>
          <w:sz w:val="24"/>
          <w:szCs w:val="24"/>
        </w:rPr>
      </w:pPr>
      <w:r w:rsidRPr="00602BAA">
        <w:rPr>
          <w:rFonts w:ascii="Arial" w:hAnsi="Arial" w:cs="Arial"/>
          <w:sz w:val="24"/>
          <w:szCs w:val="24"/>
        </w:rPr>
        <w:t>Информационный бюллетень</w:t>
      </w:r>
    </w:p>
    <w:p w:rsidR="00CF7AA8" w:rsidRPr="00602BAA" w:rsidRDefault="00CF7AA8" w:rsidP="00CF7AA8">
      <w:pPr>
        <w:pStyle w:val="ab"/>
        <w:spacing w:after="0"/>
        <w:jc w:val="center"/>
        <w:rPr>
          <w:rFonts w:ascii="Arial" w:hAnsi="Arial" w:cs="Arial"/>
        </w:rPr>
      </w:pPr>
      <w:r w:rsidRPr="00602BAA">
        <w:rPr>
          <w:rFonts w:ascii="Arial" w:hAnsi="Arial" w:cs="Arial"/>
          <w:b/>
          <w:bCs/>
        </w:rPr>
        <w:t>учредитель: Совет депутатов Минского сельского поселения</w:t>
      </w:r>
    </w:p>
    <w:p w:rsidR="00CF7AA8" w:rsidRPr="00602BAA" w:rsidRDefault="00CF7AA8" w:rsidP="00CF7AA8">
      <w:pPr>
        <w:pStyle w:val="ab"/>
        <w:spacing w:after="0"/>
        <w:jc w:val="center"/>
        <w:rPr>
          <w:rFonts w:ascii="Arial" w:hAnsi="Arial" w:cs="Arial"/>
        </w:rPr>
      </w:pPr>
      <w:r w:rsidRPr="00602BAA">
        <w:rPr>
          <w:rFonts w:ascii="Arial" w:hAnsi="Arial" w:cs="Arial"/>
          <w:b/>
          <w:bCs/>
        </w:rPr>
        <w:t>Костромского муниципального района Костромской области</w:t>
      </w:r>
    </w:p>
    <w:p w:rsidR="00CF7AA8" w:rsidRPr="00602BAA" w:rsidRDefault="00CF7AA8" w:rsidP="00CF7AA8">
      <w:pPr>
        <w:pStyle w:val="ab"/>
        <w:spacing w:after="0"/>
        <w:jc w:val="center"/>
        <w:rPr>
          <w:rFonts w:ascii="Arial" w:hAnsi="Arial" w:cs="Arial"/>
        </w:rPr>
      </w:pPr>
      <w:r w:rsidRPr="00602BAA">
        <w:rPr>
          <w:rFonts w:ascii="Arial" w:hAnsi="Arial" w:cs="Arial"/>
          <w:b/>
          <w:bCs/>
        </w:rPr>
        <w:t>_______________________________________________________________________________</w:t>
      </w:r>
    </w:p>
    <w:p w:rsidR="00CF7AA8" w:rsidRPr="00602BAA" w:rsidRDefault="00CF7AA8" w:rsidP="00CF7AA8">
      <w:pPr>
        <w:pStyle w:val="ab"/>
        <w:spacing w:after="0"/>
        <w:jc w:val="both"/>
        <w:rPr>
          <w:rFonts w:ascii="Arial" w:hAnsi="Arial" w:cs="Arial"/>
        </w:rPr>
      </w:pPr>
      <w:r w:rsidRPr="00602BAA">
        <w:rPr>
          <w:rFonts w:ascii="Arial" w:hAnsi="Arial" w:cs="Arial"/>
          <w:b/>
          <w:bCs/>
        </w:rPr>
        <w:t xml:space="preserve">Газета выходит </w:t>
      </w:r>
      <w:r w:rsidR="00602BAA">
        <w:rPr>
          <w:rFonts w:ascii="Arial" w:hAnsi="Arial" w:cs="Arial"/>
          <w:b/>
          <w:bCs/>
        </w:rPr>
        <w:tab/>
      </w:r>
      <w:r w:rsidR="00602BAA">
        <w:rPr>
          <w:rFonts w:ascii="Arial" w:hAnsi="Arial" w:cs="Arial"/>
          <w:b/>
          <w:bCs/>
        </w:rPr>
        <w:tab/>
      </w:r>
      <w:r w:rsidR="00602BAA">
        <w:rPr>
          <w:rFonts w:ascii="Arial" w:hAnsi="Arial" w:cs="Arial"/>
          <w:b/>
          <w:bCs/>
        </w:rPr>
        <w:tab/>
      </w:r>
      <w:r w:rsidR="00602BAA">
        <w:rPr>
          <w:rFonts w:ascii="Arial" w:hAnsi="Arial" w:cs="Arial"/>
          <w:b/>
          <w:bCs/>
        </w:rPr>
        <w:tab/>
      </w:r>
      <w:r w:rsidR="009F6148">
        <w:rPr>
          <w:rFonts w:ascii="Arial" w:hAnsi="Arial" w:cs="Arial"/>
          <w:b/>
          <w:bCs/>
        </w:rPr>
        <w:tab/>
      </w:r>
      <w:r w:rsidR="00602BAA" w:rsidRPr="00FD030F">
        <w:rPr>
          <w:rFonts w:ascii="Arial" w:hAnsi="Arial" w:cs="Arial"/>
          <w:b/>
          <w:bCs/>
        </w:rPr>
        <w:t xml:space="preserve">     </w:t>
      </w:r>
      <w:r w:rsidRPr="00602BAA">
        <w:rPr>
          <w:rFonts w:ascii="Arial" w:hAnsi="Arial" w:cs="Arial"/>
          <w:b/>
          <w:bCs/>
        </w:rPr>
        <w:t xml:space="preserve">№ </w:t>
      </w:r>
      <w:r w:rsidR="00FD030F">
        <w:rPr>
          <w:rFonts w:ascii="Arial" w:hAnsi="Arial" w:cs="Arial"/>
          <w:b/>
          <w:bCs/>
        </w:rPr>
        <w:t>1</w:t>
      </w:r>
      <w:r w:rsidRPr="00602BAA">
        <w:rPr>
          <w:rFonts w:ascii="Arial" w:hAnsi="Arial" w:cs="Arial"/>
          <w:b/>
          <w:bCs/>
        </w:rPr>
        <w:t xml:space="preserve"> </w:t>
      </w:r>
      <w:r w:rsidR="009F6148">
        <w:rPr>
          <w:rFonts w:ascii="Arial" w:hAnsi="Arial" w:cs="Arial"/>
          <w:b/>
          <w:bCs/>
        </w:rPr>
        <w:t>вторник</w:t>
      </w:r>
      <w:r w:rsidRPr="00602BAA">
        <w:rPr>
          <w:rFonts w:ascii="Arial" w:hAnsi="Arial" w:cs="Arial"/>
          <w:b/>
          <w:bCs/>
        </w:rPr>
        <w:t xml:space="preserve">, </w:t>
      </w:r>
      <w:r w:rsidR="00366B7E" w:rsidRPr="00602BAA">
        <w:rPr>
          <w:rFonts w:ascii="Arial" w:hAnsi="Arial" w:cs="Arial"/>
          <w:b/>
          <w:bCs/>
        </w:rPr>
        <w:t>0</w:t>
      </w:r>
      <w:r w:rsidR="009F6148">
        <w:rPr>
          <w:rFonts w:ascii="Arial" w:hAnsi="Arial" w:cs="Arial"/>
          <w:b/>
          <w:bCs/>
        </w:rPr>
        <w:t>1</w:t>
      </w:r>
      <w:r w:rsidR="00366B7E" w:rsidRPr="00602BAA">
        <w:rPr>
          <w:rFonts w:ascii="Arial" w:hAnsi="Arial" w:cs="Arial"/>
          <w:b/>
          <w:bCs/>
        </w:rPr>
        <w:t xml:space="preserve"> </w:t>
      </w:r>
      <w:r w:rsidR="00FD030F">
        <w:rPr>
          <w:rFonts w:ascii="Arial" w:hAnsi="Arial" w:cs="Arial"/>
          <w:b/>
          <w:bCs/>
        </w:rPr>
        <w:t xml:space="preserve">марта </w:t>
      </w:r>
      <w:r w:rsidRPr="00602BAA">
        <w:rPr>
          <w:rFonts w:ascii="Arial" w:hAnsi="Arial" w:cs="Arial"/>
          <w:b/>
          <w:bCs/>
        </w:rPr>
        <w:t>202</w:t>
      </w:r>
      <w:r w:rsidR="00FD030F">
        <w:rPr>
          <w:rFonts w:ascii="Arial" w:hAnsi="Arial" w:cs="Arial"/>
          <w:b/>
          <w:bCs/>
        </w:rPr>
        <w:t>2</w:t>
      </w:r>
      <w:r w:rsidRPr="00602BAA">
        <w:rPr>
          <w:rFonts w:ascii="Arial" w:hAnsi="Arial" w:cs="Arial"/>
          <w:b/>
          <w:bCs/>
        </w:rPr>
        <w:t xml:space="preserve"> года</w:t>
      </w:r>
    </w:p>
    <w:p w:rsidR="00CF7AA8" w:rsidRPr="00602BAA" w:rsidRDefault="00CF7AA8" w:rsidP="00CF7AA8">
      <w:pPr>
        <w:pStyle w:val="ab"/>
        <w:spacing w:after="0"/>
        <w:jc w:val="both"/>
        <w:rPr>
          <w:rFonts w:ascii="Arial" w:hAnsi="Arial" w:cs="Arial"/>
          <w:b/>
          <w:bCs/>
        </w:rPr>
      </w:pPr>
      <w:r w:rsidRPr="00602BAA">
        <w:rPr>
          <w:rFonts w:ascii="Arial" w:hAnsi="Arial" w:cs="Arial"/>
          <w:b/>
          <w:bCs/>
        </w:rPr>
        <w:t xml:space="preserve">с 27 июня 2006 года </w:t>
      </w:r>
      <w:r w:rsidRPr="00602BAA">
        <w:rPr>
          <w:rFonts w:ascii="Arial" w:hAnsi="Arial" w:cs="Arial"/>
          <w:b/>
          <w:bCs/>
        </w:rPr>
        <w:tab/>
      </w:r>
      <w:r w:rsidRPr="00602BAA">
        <w:rPr>
          <w:rFonts w:ascii="Arial" w:hAnsi="Arial" w:cs="Arial"/>
          <w:b/>
          <w:bCs/>
        </w:rPr>
        <w:tab/>
      </w:r>
      <w:r w:rsidRPr="00602BAA">
        <w:rPr>
          <w:rFonts w:ascii="Arial" w:hAnsi="Arial" w:cs="Arial"/>
          <w:b/>
          <w:bCs/>
        </w:rPr>
        <w:tab/>
      </w:r>
      <w:r w:rsidRPr="00602BAA">
        <w:rPr>
          <w:rFonts w:ascii="Arial" w:hAnsi="Arial" w:cs="Arial"/>
          <w:b/>
          <w:bCs/>
        </w:rPr>
        <w:tab/>
      </w:r>
      <w:r w:rsidR="00602BAA" w:rsidRPr="00602BAA">
        <w:rPr>
          <w:rFonts w:ascii="Arial" w:hAnsi="Arial" w:cs="Arial"/>
          <w:b/>
          <w:bCs/>
        </w:rPr>
        <w:tab/>
      </w:r>
      <w:r w:rsidRPr="00602BAA">
        <w:rPr>
          <w:rFonts w:ascii="Arial" w:hAnsi="Arial" w:cs="Arial"/>
          <w:b/>
          <w:bCs/>
        </w:rPr>
        <w:t>Газета выходит 1 раз в месяц</w:t>
      </w:r>
    </w:p>
    <w:p w:rsidR="00932990" w:rsidRPr="00602BAA" w:rsidRDefault="00814EC1" w:rsidP="00CF7AA8">
      <w:pPr>
        <w:pStyle w:val="ab"/>
        <w:spacing w:after="0"/>
        <w:jc w:val="both"/>
        <w:rPr>
          <w:rFonts w:ascii="Arial" w:hAnsi="Arial" w:cs="Arial"/>
          <w:b/>
          <w:bCs/>
        </w:rPr>
      </w:pPr>
      <w:r w:rsidRPr="00602BAA">
        <w:rPr>
          <w:rFonts w:ascii="Arial" w:hAnsi="Arial" w:cs="Arial"/>
          <w:b/>
          <w:bCs/>
        </w:rPr>
        <w:t>Содержание:</w:t>
      </w:r>
    </w:p>
    <w:p w:rsidR="00932990" w:rsidRPr="009F6148" w:rsidRDefault="00814EC1" w:rsidP="00932990">
      <w:pPr>
        <w:numPr>
          <w:ilvl w:val="0"/>
          <w:numId w:val="6"/>
        </w:numPr>
        <w:ind w:left="0" w:firstLine="360"/>
        <w:rPr>
          <w:rFonts w:ascii="Arial" w:hAnsi="Arial" w:cs="Arial"/>
        </w:rPr>
      </w:pPr>
      <w:r w:rsidRPr="009F6148">
        <w:rPr>
          <w:rFonts w:ascii="Arial" w:hAnsi="Arial" w:cs="Arial"/>
          <w:bCs/>
        </w:rPr>
        <w:t>Решение №</w:t>
      </w:r>
      <w:r w:rsidR="00FD030F" w:rsidRPr="009F6148">
        <w:rPr>
          <w:rFonts w:ascii="Arial" w:hAnsi="Arial" w:cs="Arial"/>
          <w:bCs/>
        </w:rPr>
        <w:t>1</w:t>
      </w:r>
      <w:r w:rsidRPr="009F6148">
        <w:rPr>
          <w:rFonts w:ascii="Arial" w:hAnsi="Arial" w:cs="Arial"/>
          <w:bCs/>
        </w:rPr>
        <w:t xml:space="preserve"> «</w:t>
      </w:r>
      <w:r w:rsidR="00263E93" w:rsidRPr="009F6148">
        <w:rPr>
          <w:rFonts w:ascii="Arial" w:hAnsi="Arial" w:cs="Arial"/>
          <w:color w:val="000000"/>
        </w:rPr>
        <w:t>О внесении изменений и дополнений в решение Совета депутатов Минского сельского поселения Костромского муниципального района Костромской области от 20.12.2021 г. № 34</w:t>
      </w:r>
      <w:r w:rsidRPr="009F6148">
        <w:rPr>
          <w:rFonts w:ascii="Arial" w:hAnsi="Arial" w:cs="Arial"/>
          <w:bCs/>
        </w:rPr>
        <w:t>»</w:t>
      </w:r>
      <w:r w:rsidR="00263E93" w:rsidRPr="009F6148">
        <w:rPr>
          <w:rFonts w:ascii="Arial" w:hAnsi="Arial" w:cs="Arial"/>
          <w:bCs/>
        </w:rPr>
        <w:t>.</w:t>
      </w:r>
    </w:p>
    <w:p w:rsidR="00263E93" w:rsidRPr="009F6148" w:rsidRDefault="00263E93" w:rsidP="00932990">
      <w:pPr>
        <w:numPr>
          <w:ilvl w:val="0"/>
          <w:numId w:val="6"/>
        </w:numPr>
        <w:ind w:left="0" w:firstLine="360"/>
        <w:rPr>
          <w:rFonts w:ascii="Arial" w:hAnsi="Arial" w:cs="Arial"/>
        </w:rPr>
      </w:pPr>
      <w:r w:rsidRPr="009F6148">
        <w:rPr>
          <w:rFonts w:ascii="Arial" w:hAnsi="Arial" w:cs="Arial"/>
          <w:bCs/>
        </w:rPr>
        <w:t>Решение №2 «Об утверждении отчета о выполнении прогнозного плана приватизации муниципального имущества Минского сельского поселения Костромского муниципального района Костромской области за 2021 год».</w:t>
      </w:r>
    </w:p>
    <w:p w:rsidR="00263E93" w:rsidRPr="009F6148" w:rsidRDefault="00263E93" w:rsidP="00263E93">
      <w:pPr>
        <w:numPr>
          <w:ilvl w:val="0"/>
          <w:numId w:val="6"/>
        </w:numPr>
        <w:ind w:left="0" w:firstLine="360"/>
        <w:rPr>
          <w:rFonts w:ascii="Arial" w:hAnsi="Arial" w:cs="Arial"/>
        </w:rPr>
      </w:pPr>
      <w:r w:rsidRPr="009F6148">
        <w:rPr>
          <w:rFonts w:ascii="Arial" w:hAnsi="Arial" w:cs="Arial"/>
          <w:bCs/>
        </w:rPr>
        <w:t xml:space="preserve">Решение №3 «Об ежегодном отчете Главы поселения о результатах деятельности администрации Минского сельского поселения </w:t>
      </w:r>
      <w:r w:rsidRPr="009F6148">
        <w:rPr>
          <w:rFonts w:ascii="Arial" w:hAnsi="Arial" w:cs="Arial"/>
          <w:bCs/>
          <w:shd w:val="clear" w:color="auto" w:fill="FFFFFF"/>
        </w:rPr>
        <w:t>и иных подведомственных ему органов местного самоуправления</w:t>
      </w:r>
      <w:r w:rsidRPr="009F6148">
        <w:rPr>
          <w:rFonts w:ascii="Arial" w:hAnsi="Arial" w:cs="Arial"/>
          <w:bCs/>
        </w:rPr>
        <w:t>».</w:t>
      </w:r>
    </w:p>
    <w:p w:rsidR="00263E93" w:rsidRPr="009F6148" w:rsidRDefault="00263E93" w:rsidP="00263E93">
      <w:pPr>
        <w:numPr>
          <w:ilvl w:val="0"/>
          <w:numId w:val="6"/>
        </w:numPr>
        <w:ind w:left="0" w:firstLine="360"/>
        <w:rPr>
          <w:rFonts w:ascii="Arial" w:hAnsi="Arial" w:cs="Arial"/>
        </w:rPr>
      </w:pPr>
      <w:r w:rsidRPr="009F6148">
        <w:rPr>
          <w:rFonts w:ascii="Arial" w:hAnsi="Arial" w:cs="Arial"/>
          <w:bCs/>
        </w:rPr>
        <w:t>Решение №4 «Об ежегодном отчете Главы поселения о результатах его деятельности».</w:t>
      </w:r>
    </w:p>
    <w:p w:rsidR="00263E93" w:rsidRPr="00263E93" w:rsidRDefault="00263E93" w:rsidP="00263E93">
      <w:pPr>
        <w:numPr>
          <w:ilvl w:val="0"/>
          <w:numId w:val="6"/>
        </w:numPr>
        <w:ind w:left="0" w:firstLine="360"/>
        <w:rPr>
          <w:rFonts w:ascii="Arial" w:hAnsi="Arial" w:cs="Arial"/>
        </w:rPr>
      </w:pPr>
      <w:r w:rsidRPr="009F6148">
        <w:rPr>
          <w:rFonts w:ascii="Arial" w:hAnsi="Arial" w:cs="Arial"/>
          <w:bCs/>
        </w:rPr>
        <w:t>Решение №5 «</w:t>
      </w:r>
      <w:r w:rsidR="009F6148" w:rsidRPr="009F6148">
        <w:rPr>
          <w:rFonts w:ascii="Arial" w:hAnsi="Arial" w:cs="Arial"/>
          <w:bCs/>
          <w:color w:val="000000"/>
        </w:rPr>
        <w:t>О внесении изменений в решение Совета депутатов Минского сельского поселения Костромского муниципального района Костромской области от 23.11.2020 г. 22 «</w:t>
      </w:r>
      <w:r w:rsidR="009F6148" w:rsidRPr="009F6148">
        <w:rPr>
          <w:rFonts w:ascii="Arial" w:hAnsi="Arial" w:cs="Arial"/>
          <w:bCs/>
        </w:rPr>
        <w:t xml:space="preserve">Об утверждении Порядка и размера </w:t>
      </w:r>
      <w:r w:rsidR="009F6148" w:rsidRPr="009F6148">
        <w:rPr>
          <w:rStyle w:val="blk1"/>
          <w:rFonts w:ascii="Arial" w:hAnsi="Arial" w:cs="Arial"/>
        </w:rPr>
        <w:t xml:space="preserve">гарантии компенсации (возмещения) </w:t>
      </w:r>
      <w:r w:rsidR="009F6148" w:rsidRPr="009F6148">
        <w:rPr>
          <w:rFonts w:ascii="Arial" w:hAnsi="Arial" w:cs="Arial"/>
          <w:bCs/>
        </w:rPr>
        <w:t>расходов депутатов Совета депутатов, связанных с осуществлением ими своих полномочий</w:t>
      </w:r>
      <w:r>
        <w:rPr>
          <w:rFonts w:ascii="Arial" w:hAnsi="Arial" w:cs="Arial"/>
          <w:bCs/>
        </w:rPr>
        <w:t>».</w:t>
      </w:r>
    </w:p>
    <w:p w:rsidR="00263E93" w:rsidRPr="009B3262" w:rsidRDefault="00263E93" w:rsidP="00263E93">
      <w:pPr>
        <w:numPr>
          <w:ilvl w:val="0"/>
          <w:numId w:val="6"/>
        </w:numPr>
        <w:ind w:left="0" w:firstLine="360"/>
        <w:rPr>
          <w:rFonts w:ascii="Arial" w:hAnsi="Arial" w:cs="Arial"/>
        </w:rPr>
      </w:pPr>
      <w:r w:rsidRPr="00932990">
        <w:rPr>
          <w:rFonts w:ascii="Arial" w:hAnsi="Arial" w:cs="Arial"/>
          <w:bCs/>
        </w:rPr>
        <w:t>Решение №</w:t>
      </w:r>
      <w:r>
        <w:rPr>
          <w:rFonts w:ascii="Arial" w:hAnsi="Arial" w:cs="Arial"/>
          <w:bCs/>
        </w:rPr>
        <w:t>6 «</w:t>
      </w:r>
      <w:r w:rsidR="009B3262" w:rsidRPr="000F4B60">
        <w:rPr>
          <w:rFonts w:ascii="Arial" w:hAnsi="Arial" w:cs="Arial"/>
          <w:b/>
          <w:bCs/>
        </w:rPr>
        <w:t xml:space="preserve">О </w:t>
      </w:r>
      <w:r w:rsidR="009B3262">
        <w:rPr>
          <w:rFonts w:ascii="Arial" w:hAnsi="Arial" w:cs="Arial"/>
          <w:b/>
          <w:szCs w:val="28"/>
        </w:rPr>
        <w:t xml:space="preserve">внесении изменений в решение Совета депутатов Минского сельского поселения Костромского муниципального района Костромской области от 23.11.2020 г. </w:t>
      </w:r>
      <w:r w:rsidR="009B3262">
        <w:rPr>
          <w:rFonts w:ascii="Arial" w:hAnsi="Arial" w:cs="Arial"/>
          <w:b/>
          <w:szCs w:val="28"/>
          <w:lang w:val="en-US"/>
        </w:rPr>
        <w:t>N</w:t>
      </w:r>
      <w:r w:rsidR="009B3262" w:rsidRPr="00E86F45">
        <w:rPr>
          <w:rFonts w:ascii="Arial" w:hAnsi="Arial" w:cs="Arial"/>
          <w:b/>
          <w:szCs w:val="28"/>
        </w:rPr>
        <w:t xml:space="preserve"> 24</w:t>
      </w:r>
      <w:r w:rsidR="009B3262">
        <w:rPr>
          <w:rFonts w:ascii="Arial" w:hAnsi="Arial" w:cs="Arial"/>
          <w:b/>
          <w:szCs w:val="28"/>
        </w:rPr>
        <w:t xml:space="preserve"> «</w:t>
      </w:r>
      <w:r w:rsidR="009B3262">
        <w:rPr>
          <w:rFonts w:ascii="Arial" w:hAnsi="Arial" w:cs="Arial"/>
          <w:b/>
          <w:bCs/>
        </w:rPr>
        <w:t xml:space="preserve">Об </w:t>
      </w:r>
      <w:r w:rsidR="009B3262">
        <w:rPr>
          <w:rFonts w:ascii="Arial" w:hAnsi="Arial" w:cs="Arial"/>
          <w:b/>
          <w:bCs/>
          <w:szCs w:val="28"/>
        </w:rPr>
        <w:t>утверждении Положения об оплате труда главы сельского поселения</w:t>
      </w:r>
      <w:r>
        <w:rPr>
          <w:rFonts w:ascii="Arial" w:hAnsi="Arial" w:cs="Arial"/>
          <w:bCs/>
        </w:rPr>
        <w:t>».</w:t>
      </w:r>
    </w:p>
    <w:p w:rsidR="009B3262" w:rsidRPr="00263E93" w:rsidRDefault="009B3262" w:rsidP="009B3262">
      <w:pPr>
        <w:numPr>
          <w:ilvl w:val="0"/>
          <w:numId w:val="6"/>
        </w:numPr>
        <w:ind w:left="0" w:firstLine="360"/>
        <w:rPr>
          <w:rFonts w:ascii="Arial" w:hAnsi="Arial" w:cs="Arial"/>
        </w:rPr>
      </w:pPr>
      <w:r w:rsidRPr="00932990">
        <w:rPr>
          <w:rFonts w:ascii="Arial" w:hAnsi="Arial" w:cs="Arial"/>
          <w:bCs/>
        </w:rPr>
        <w:t>Решение №</w:t>
      </w:r>
      <w:r>
        <w:rPr>
          <w:rFonts w:ascii="Arial" w:hAnsi="Arial" w:cs="Arial"/>
          <w:bCs/>
        </w:rPr>
        <w:t>7 «</w:t>
      </w:r>
      <w:r>
        <w:rPr>
          <w:rFonts w:ascii="Arial" w:hAnsi="Arial" w:cs="Arial"/>
          <w:b/>
          <w:bCs/>
          <w:color w:val="000000"/>
        </w:rPr>
        <w:t>О внесении изменений в решение Совета депутатов Минского сельского поселения Костромского муниципального района Костромской области от 23.11.2020 г. 25 «</w:t>
      </w:r>
      <w:r>
        <w:rPr>
          <w:rFonts w:ascii="Arial" w:hAnsi="Arial" w:cs="Arial"/>
          <w:b/>
          <w:bCs/>
        </w:rPr>
        <w:t>Об</w:t>
      </w:r>
      <w:r w:rsidRPr="00DA0FCD">
        <w:rPr>
          <w:rFonts w:ascii="Arial" w:hAnsi="Arial" w:cs="Arial"/>
          <w:b/>
          <w:bCs/>
        </w:rPr>
        <w:t xml:space="preserve"> </w:t>
      </w:r>
      <w:r w:rsidRPr="005D7487">
        <w:rPr>
          <w:rFonts w:ascii="Arial" w:hAnsi="Arial" w:cs="Arial"/>
          <w:b/>
          <w:bCs/>
        </w:rPr>
        <w:t>утверждении Положения о размерах, порядке оплаты труда и поощрениях муниципальных служащих</w:t>
      </w:r>
      <w:r>
        <w:rPr>
          <w:rFonts w:ascii="Arial" w:hAnsi="Arial" w:cs="Arial"/>
          <w:bCs/>
        </w:rPr>
        <w:t>».</w:t>
      </w:r>
    </w:p>
    <w:p w:rsidR="009B3262" w:rsidRPr="00263E93" w:rsidRDefault="009B3262" w:rsidP="009B3262">
      <w:pPr>
        <w:numPr>
          <w:ilvl w:val="0"/>
          <w:numId w:val="6"/>
        </w:numPr>
        <w:ind w:left="0" w:firstLine="360"/>
        <w:rPr>
          <w:rFonts w:ascii="Arial" w:hAnsi="Arial" w:cs="Arial"/>
        </w:rPr>
      </w:pPr>
      <w:r w:rsidRPr="00932990">
        <w:rPr>
          <w:rFonts w:ascii="Arial" w:hAnsi="Arial" w:cs="Arial"/>
          <w:bCs/>
        </w:rPr>
        <w:t>Решение №</w:t>
      </w:r>
      <w:r>
        <w:rPr>
          <w:rFonts w:ascii="Arial" w:hAnsi="Arial" w:cs="Arial"/>
          <w:bCs/>
        </w:rPr>
        <w:t>8 «</w:t>
      </w:r>
      <w:r>
        <w:rPr>
          <w:rFonts w:ascii="Arial" w:hAnsi="Arial" w:cs="Arial"/>
          <w:b/>
          <w:bCs/>
          <w:color w:val="000000"/>
        </w:rPr>
        <w:t>О внесении изменений в решение Совета депутатов Минского сельского поселения Костромского муниципального района Костромской области от 18.10.2021 г. 23 «</w:t>
      </w:r>
      <w:r w:rsidRPr="000A3579">
        <w:rPr>
          <w:rFonts w:ascii="Arial" w:hAnsi="Arial" w:cs="Arial"/>
          <w:b/>
          <w:bCs/>
          <w:color w:val="000000"/>
        </w:rPr>
        <w:t>Об у</w:t>
      </w:r>
      <w:r>
        <w:rPr>
          <w:rFonts w:ascii="Arial" w:hAnsi="Arial" w:cs="Arial"/>
          <w:b/>
          <w:bCs/>
          <w:color w:val="000000"/>
        </w:rPr>
        <w:t>становлении</w:t>
      </w:r>
      <w:r w:rsidRPr="000A3579">
        <w:rPr>
          <w:rFonts w:ascii="Arial" w:hAnsi="Arial" w:cs="Arial"/>
          <w:b/>
          <w:bCs/>
          <w:color w:val="000000"/>
        </w:rPr>
        <w:t xml:space="preserve"> размера платы за содержание жилого помещения</w:t>
      </w:r>
      <w:r>
        <w:rPr>
          <w:rFonts w:ascii="Arial" w:hAnsi="Arial" w:cs="Arial"/>
          <w:color w:val="000000"/>
        </w:rPr>
        <w:t xml:space="preserve"> </w:t>
      </w:r>
      <w:r w:rsidRPr="000A3579">
        <w:rPr>
          <w:rFonts w:ascii="Arial" w:hAnsi="Arial" w:cs="Arial"/>
          <w:b/>
          <w:bCs/>
          <w:color w:val="000000"/>
        </w:rPr>
        <w:t xml:space="preserve">на территории </w:t>
      </w:r>
      <w:r>
        <w:rPr>
          <w:rFonts w:ascii="Arial" w:hAnsi="Arial" w:cs="Arial"/>
          <w:b/>
          <w:bCs/>
          <w:color w:val="000000"/>
        </w:rPr>
        <w:t xml:space="preserve">муниципального образования </w:t>
      </w:r>
      <w:r>
        <w:rPr>
          <w:rFonts w:ascii="Arial" w:hAnsi="Arial" w:cs="Arial"/>
          <w:b/>
          <w:szCs w:val="28"/>
        </w:rPr>
        <w:t>Минского сельского поселения</w:t>
      </w:r>
      <w:r>
        <w:rPr>
          <w:rFonts w:ascii="Arial" w:hAnsi="Arial" w:cs="Arial"/>
          <w:bCs/>
        </w:rPr>
        <w:t>».</w:t>
      </w:r>
    </w:p>
    <w:p w:rsidR="009B3262" w:rsidRPr="009B3262" w:rsidRDefault="009B3262" w:rsidP="009B3262">
      <w:pPr>
        <w:numPr>
          <w:ilvl w:val="0"/>
          <w:numId w:val="6"/>
        </w:numPr>
        <w:ind w:left="0" w:firstLine="360"/>
        <w:rPr>
          <w:rFonts w:ascii="Arial" w:hAnsi="Arial" w:cs="Arial"/>
        </w:rPr>
      </w:pPr>
      <w:r w:rsidRPr="00932990">
        <w:rPr>
          <w:rFonts w:ascii="Arial" w:hAnsi="Arial" w:cs="Arial"/>
          <w:bCs/>
        </w:rPr>
        <w:t>Решение №</w:t>
      </w:r>
      <w:r>
        <w:rPr>
          <w:rFonts w:ascii="Arial" w:hAnsi="Arial" w:cs="Arial"/>
          <w:bCs/>
        </w:rPr>
        <w:t>9 «</w:t>
      </w:r>
      <w:r w:rsidRPr="00AE6664">
        <w:rPr>
          <w:rFonts w:ascii="Arial" w:hAnsi="Arial" w:cs="Arial"/>
          <w:b/>
          <w:bCs/>
        </w:rPr>
        <w:t xml:space="preserve">Об одобрении на </w:t>
      </w:r>
      <w:r w:rsidRPr="004D59F6">
        <w:rPr>
          <w:rFonts w:ascii="Arial" w:hAnsi="Arial" w:cs="Arial"/>
          <w:b/>
          <w:bCs/>
          <w:lang w:eastAsia="ru-RU"/>
        </w:rPr>
        <w:t>проведение аукциона по продаже земельных участков, принадлежащих</w:t>
      </w:r>
      <w:r w:rsidRPr="004D59F6">
        <w:rPr>
          <w:rFonts w:ascii="Arial" w:hAnsi="Arial" w:cs="Arial"/>
          <w:b/>
          <w:bCs/>
        </w:rPr>
        <w:t xml:space="preserve"> </w:t>
      </w:r>
      <w:r w:rsidRPr="00AE6664">
        <w:rPr>
          <w:rFonts w:ascii="Arial" w:hAnsi="Arial" w:cs="Arial"/>
          <w:b/>
          <w:bCs/>
        </w:rPr>
        <w:t xml:space="preserve">муниципальному образованию </w:t>
      </w:r>
      <w:r w:rsidRPr="00AE6664">
        <w:rPr>
          <w:rFonts w:ascii="Arial" w:hAnsi="Arial" w:cs="Arial"/>
          <w:b/>
          <w:bCs/>
        </w:rPr>
        <w:lastRenderedPageBreak/>
        <w:t>Минскому сельскому поселению Костромского муниципального района Костромской области</w:t>
      </w:r>
      <w:r>
        <w:rPr>
          <w:rFonts w:ascii="Arial" w:hAnsi="Arial" w:cs="Arial"/>
          <w:bCs/>
        </w:rPr>
        <w:t>».</w:t>
      </w:r>
    </w:p>
    <w:p w:rsidR="00263E93" w:rsidRDefault="00263E93" w:rsidP="00263E93">
      <w:pPr>
        <w:rPr>
          <w:rFonts w:ascii="Arial" w:hAnsi="Arial" w:cs="Arial"/>
        </w:rPr>
      </w:pPr>
    </w:p>
    <w:p w:rsidR="00263E93" w:rsidRPr="008D226A" w:rsidRDefault="00263E93" w:rsidP="00263E93">
      <w:pPr>
        <w:pStyle w:val="a9"/>
        <w:jc w:val="center"/>
        <w:rPr>
          <w:rFonts w:ascii="Arial" w:hAnsi="Arial" w:cs="Arial"/>
          <w:b/>
        </w:rPr>
      </w:pPr>
      <w:r>
        <w:rPr>
          <w:noProof/>
          <w:lang w:eastAsia="ru-RU"/>
        </w:rPr>
        <w:drawing>
          <wp:inline distT="0" distB="0" distL="0" distR="0">
            <wp:extent cx="619125" cy="771525"/>
            <wp:effectExtent l="19050" t="0" r="9525" b="0"/>
            <wp:docPr id="13" name="Рисунок 1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pic:cNvPicPr>
                      <a:picLocks noChangeAspect="1" noChangeArrowheads="1"/>
                    </pic:cNvPicPr>
                  </pic:nvPicPr>
                  <pic:blipFill>
                    <a:blip r:embed="rId7" cstate="print"/>
                    <a:srcRect/>
                    <a:stretch>
                      <a:fillRect/>
                    </a:stretch>
                  </pic:blipFill>
                  <pic:spPr bwMode="auto">
                    <a:xfrm>
                      <a:off x="0" y="0"/>
                      <a:ext cx="619125" cy="771525"/>
                    </a:xfrm>
                    <a:prstGeom prst="rect">
                      <a:avLst/>
                    </a:prstGeom>
                    <a:noFill/>
                    <a:ln w="9525">
                      <a:noFill/>
                      <a:miter lim="800000"/>
                      <a:headEnd/>
                      <a:tailEnd/>
                    </a:ln>
                  </pic:spPr>
                </pic:pic>
              </a:graphicData>
            </a:graphic>
          </wp:inline>
        </w:drawing>
      </w:r>
    </w:p>
    <w:p w:rsidR="00263E93" w:rsidRPr="008D226A" w:rsidRDefault="00263E93" w:rsidP="00263E93">
      <w:pPr>
        <w:pStyle w:val="a9"/>
        <w:spacing w:line="276" w:lineRule="auto"/>
        <w:jc w:val="center"/>
        <w:rPr>
          <w:rFonts w:ascii="Arial" w:hAnsi="Arial" w:cs="Arial"/>
          <w:b/>
          <w:spacing w:val="40"/>
        </w:rPr>
      </w:pPr>
      <w:r w:rsidRPr="008D226A">
        <w:rPr>
          <w:rFonts w:ascii="Arial" w:hAnsi="Arial" w:cs="Arial"/>
          <w:b/>
        </w:rPr>
        <w:t>С О В Е Т   Д Е П У Т А Т О В</w:t>
      </w:r>
    </w:p>
    <w:p w:rsidR="00263E93" w:rsidRPr="008D226A" w:rsidRDefault="00263E93" w:rsidP="00263E93">
      <w:pPr>
        <w:pStyle w:val="14"/>
        <w:spacing w:line="276" w:lineRule="auto"/>
        <w:ind w:firstLine="0"/>
        <w:jc w:val="center"/>
        <w:rPr>
          <w:rFonts w:ascii="Arial" w:hAnsi="Arial" w:cs="Arial"/>
          <w:b/>
          <w:spacing w:val="20"/>
          <w:szCs w:val="24"/>
        </w:rPr>
      </w:pPr>
      <w:r w:rsidRPr="008D226A">
        <w:rPr>
          <w:rFonts w:ascii="Arial" w:hAnsi="Arial" w:cs="Arial"/>
          <w:b/>
          <w:spacing w:val="40"/>
          <w:szCs w:val="24"/>
        </w:rPr>
        <w:t>МИНСКОГО СЕЛЬСКОГО ПОСЕЛЕНИЯ</w:t>
      </w:r>
    </w:p>
    <w:p w:rsidR="00263E93" w:rsidRPr="008D226A" w:rsidRDefault="00263E93" w:rsidP="00263E93">
      <w:pPr>
        <w:pStyle w:val="14"/>
        <w:spacing w:line="276" w:lineRule="auto"/>
        <w:ind w:firstLine="0"/>
        <w:jc w:val="center"/>
        <w:rPr>
          <w:rFonts w:ascii="Arial" w:hAnsi="Arial" w:cs="Arial"/>
          <w:spacing w:val="20"/>
          <w:szCs w:val="24"/>
        </w:rPr>
      </w:pPr>
      <w:r w:rsidRPr="008D226A">
        <w:rPr>
          <w:rFonts w:ascii="Arial" w:hAnsi="Arial" w:cs="Arial"/>
          <w:b/>
          <w:spacing w:val="20"/>
          <w:szCs w:val="24"/>
        </w:rPr>
        <w:t>КОСТРОМСКОГО МУНИЦИПАЛЬНОГО РАЙОНА КОСТРОМСКОЙ ОБЛАСТИ</w:t>
      </w:r>
    </w:p>
    <w:p w:rsidR="00263E93" w:rsidRPr="008D226A" w:rsidRDefault="00263E93" w:rsidP="00263E93">
      <w:pPr>
        <w:pStyle w:val="14"/>
        <w:spacing w:line="276" w:lineRule="auto"/>
        <w:ind w:firstLine="0"/>
        <w:jc w:val="center"/>
        <w:rPr>
          <w:rFonts w:ascii="Arial" w:hAnsi="Arial" w:cs="Arial"/>
          <w:i/>
          <w:szCs w:val="24"/>
          <w:u w:val="single"/>
        </w:rPr>
      </w:pPr>
      <w:r w:rsidRPr="008D226A">
        <w:rPr>
          <w:rFonts w:ascii="Arial" w:hAnsi="Arial" w:cs="Arial"/>
          <w:spacing w:val="20"/>
          <w:szCs w:val="24"/>
        </w:rPr>
        <w:t>Четв</w:t>
      </w:r>
      <w:r>
        <w:rPr>
          <w:rFonts w:ascii="Arial" w:hAnsi="Arial" w:cs="Arial"/>
          <w:spacing w:val="20"/>
          <w:szCs w:val="24"/>
        </w:rPr>
        <w:t>е</w:t>
      </w:r>
      <w:r w:rsidRPr="008D226A">
        <w:rPr>
          <w:rFonts w:ascii="Arial" w:hAnsi="Arial" w:cs="Arial"/>
          <w:spacing w:val="20"/>
          <w:szCs w:val="24"/>
        </w:rPr>
        <w:t>ртого созыва</w:t>
      </w:r>
    </w:p>
    <w:p w:rsidR="00263E93" w:rsidRPr="008D226A" w:rsidRDefault="00263E93" w:rsidP="00263E93">
      <w:pPr>
        <w:spacing w:line="276" w:lineRule="auto"/>
        <w:jc w:val="right"/>
        <w:rPr>
          <w:rFonts w:ascii="Arial" w:hAnsi="Arial" w:cs="Arial"/>
        </w:rPr>
      </w:pPr>
      <w:r w:rsidRPr="008D226A">
        <w:rPr>
          <w:rFonts w:ascii="Arial" w:hAnsi="Arial" w:cs="Arial"/>
        </w:rPr>
        <w:t xml:space="preserve">  </w:t>
      </w:r>
    </w:p>
    <w:p w:rsidR="00263E93" w:rsidRDefault="00263E93" w:rsidP="00263E93">
      <w:pPr>
        <w:pStyle w:val="a9"/>
        <w:spacing w:line="276" w:lineRule="auto"/>
        <w:jc w:val="center"/>
        <w:rPr>
          <w:rFonts w:ascii="Arial" w:hAnsi="Arial" w:cs="Arial"/>
          <w:b/>
          <w:spacing w:val="60"/>
        </w:rPr>
      </w:pPr>
      <w:r w:rsidRPr="008D226A">
        <w:rPr>
          <w:rFonts w:ascii="Arial" w:hAnsi="Arial" w:cs="Arial"/>
          <w:b/>
          <w:spacing w:val="60"/>
        </w:rPr>
        <w:t>РЕШЕНИЕ</w:t>
      </w:r>
    </w:p>
    <w:p w:rsidR="00263E93" w:rsidRPr="008D226A" w:rsidRDefault="00263E93" w:rsidP="00263E93">
      <w:pPr>
        <w:pStyle w:val="a9"/>
        <w:spacing w:line="276" w:lineRule="auto"/>
        <w:jc w:val="center"/>
        <w:rPr>
          <w:rFonts w:ascii="Arial" w:hAnsi="Arial" w:cs="Arial"/>
        </w:rPr>
      </w:pPr>
    </w:p>
    <w:tbl>
      <w:tblPr>
        <w:tblW w:w="0" w:type="auto"/>
        <w:tblLook w:val="04A0"/>
      </w:tblPr>
      <w:tblGrid>
        <w:gridCol w:w="3237"/>
        <w:gridCol w:w="3237"/>
        <w:gridCol w:w="3238"/>
      </w:tblGrid>
      <w:tr w:rsidR="00263E93" w:rsidRPr="008D226A" w:rsidTr="00AD7509">
        <w:tc>
          <w:tcPr>
            <w:tcW w:w="3237" w:type="dxa"/>
            <w:shd w:val="clear" w:color="auto" w:fill="auto"/>
          </w:tcPr>
          <w:p w:rsidR="00263E93" w:rsidRPr="008D226A" w:rsidRDefault="00263E93" w:rsidP="00AD7509">
            <w:pPr>
              <w:spacing w:line="276" w:lineRule="auto"/>
              <w:rPr>
                <w:rFonts w:ascii="Arial" w:hAnsi="Arial" w:cs="Arial"/>
              </w:rPr>
            </w:pPr>
            <w:r w:rsidRPr="008D226A">
              <w:rPr>
                <w:rFonts w:ascii="Arial" w:hAnsi="Arial" w:cs="Arial"/>
              </w:rPr>
              <w:t xml:space="preserve">от </w:t>
            </w:r>
            <w:r>
              <w:rPr>
                <w:rFonts w:ascii="Arial" w:hAnsi="Arial" w:cs="Arial"/>
              </w:rPr>
              <w:t>28</w:t>
            </w:r>
            <w:r w:rsidRPr="008D226A">
              <w:rPr>
                <w:rFonts w:ascii="Arial" w:hAnsi="Arial" w:cs="Arial"/>
              </w:rPr>
              <w:t xml:space="preserve"> </w:t>
            </w:r>
            <w:r>
              <w:rPr>
                <w:rFonts w:ascii="Arial" w:hAnsi="Arial" w:cs="Arial"/>
              </w:rPr>
              <w:t>февраля</w:t>
            </w:r>
            <w:r w:rsidRPr="008D226A">
              <w:rPr>
                <w:rFonts w:ascii="Arial" w:hAnsi="Arial" w:cs="Arial"/>
              </w:rPr>
              <w:t xml:space="preserve"> 202</w:t>
            </w:r>
            <w:r>
              <w:rPr>
                <w:rFonts w:ascii="Arial" w:hAnsi="Arial" w:cs="Arial"/>
              </w:rPr>
              <w:t>2</w:t>
            </w:r>
            <w:r w:rsidRPr="008D226A">
              <w:rPr>
                <w:rFonts w:ascii="Arial" w:hAnsi="Arial" w:cs="Arial"/>
              </w:rPr>
              <w:t xml:space="preserve"> года</w:t>
            </w:r>
          </w:p>
        </w:tc>
        <w:tc>
          <w:tcPr>
            <w:tcW w:w="3237" w:type="dxa"/>
            <w:shd w:val="clear" w:color="auto" w:fill="auto"/>
          </w:tcPr>
          <w:p w:rsidR="00263E93" w:rsidRPr="008D226A" w:rsidRDefault="00263E93" w:rsidP="00AD7509">
            <w:pPr>
              <w:spacing w:line="276" w:lineRule="auto"/>
              <w:jc w:val="center"/>
              <w:rPr>
                <w:rFonts w:ascii="Arial" w:hAnsi="Arial" w:cs="Arial"/>
              </w:rPr>
            </w:pPr>
          </w:p>
        </w:tc>
        <w:tc>
          <w:tcPr>
            <w:tcW w:w="3238" w:type="dxa"/>
            <w:shd w:val="clear" w:color="auto" w:fill="auto"/>
          </w:tcPr>
          <w:p w:rsidR="00263E93" w:rsidRPr="008D226A" w:rsidRDefault="00263E93" w:rsidP="00AD7509">
            <w:pPr>
              <w:spacing w:line="276" w:lineRule="auto"/>
              <w:ind w:left="2167"/>
              <w:rPr>
                <w:rFonts w:ascii="Arial" w:hAnsi="Arial" w:cs="Arial"/>
              </w:rPr>
            </w:pPr>
            <w:r w:rsidRPr="008D226A">
              <w:rPr>
                <w:rFonts w:ascii="Arial" w:hAnsi="Arial" w:cs="Arial"/>
              </w:rPr>
              <w:t xml:space="preserve">№ </w:t>
            </w:r>
            <w:r>
              <w:rPr>
                <w:rFonts w:ascii="Arial" w:hAnsi="Arial" w:cs="Arial"/>
              </w:rPr>
              <w:t>1</w:t>
            </w:r>
          </w:p>
        </w:tc>
      </w:tr>
    </w:tbl>
    <w:p w:rsidR="00263E93" w:rsidRPr="008D226A" w:rsidRDefault="00263E93" w:rsidP="00263E93">
      <w:pPr>
        <w:pStyle w:val="a9"/>
        <w:spacing w:line="276" w:lineRule="auto"/>
        <w:jc w:val="center"/>
        <w:rPr>
          <w:rFonts w:ascii="Arial" w:hAnsi="Arial" w:cs="Arial"/>
          <w:i/>
          <w:color w:val="000000"/>
        </w:rPr>
      </w:pPr>
    </w:p>
    <w:p w:rsidR="00263E93" w:rsidRPr="008D226A" w:rsidRDefault="00263E93" w:rsidP="00263E93">
      <w:pPr>
        <w:pStyle w:val="5"/>
        <w:spacing w:before="0" w:line="276" w:lineRule="auto"/>
        <w:jc w:val="center"/>
        <w:rPr>
          <w:rFonts w:cs="Arial"/>
          <w:color w:val="000000"/>
        </w:rPr>
      </w:pPr>
      <w:r w:rsidRPr="008D226A">
        <w:rPr>
          <w:rFonts w:cs="Arial"/>
          <w:color w:val="000000"/>
        </w:rPr>
        <w:t xml:space="preserve">О внесении изменений и дополнений в решение Совета депутатов Минского сельского поселения Костромского муниципального района Костромской области от </w:t>
      </w:r>
      <w:r>
        <w:rPr>
          <w:rFonts w:cs="Arial"/>
          <w:color w:val="000000"/>
        </w:rPr>
        <w:t>20</w:t>
      </w:r>
      <w:r w:rsidRPr="008D226A">
        <w:rPr>
          <w:rFonts w:cs="Arial"/>
          <w:color w:val="000000"/>
        </w:rPr>
        <w:t>.12.202</w:t>
      </w:r>
      <w:r>
        <w:rPr>
          <w:rFonts w:cs="Arial"/>
          <w:color w:val="000000"/>
        </w:rPr>
        <w:t>1</w:t>
      </w:r>
      <w:r w:rsidRPr="008D226A">
        <w:rPr>
          <w:rFonts w:cs="Arial"/>
          <w:color w:val="000000"/>
        </w:rPr>
        <w:t xml:space="preserve"> г. № 3</w:t>
      </w:r>
      <w:r>
        <w:rPr>
          <w:rFonts w:cs="Arial"/>
          <w:color w:val="000000"/>
        </w:rPr>
        <w:t>4</w:t>
      </w:r>
    </w:p>
    <w:p w:rsidR="00263E93" w:rsidRPr="008D226A" w:rsidRDefault="00263E93" w:rsidP="00263E93">
      <w:pPr>
        <w:spacing w:line="276" w:lineRule="auto"/>
        <w:jc w:val="center"/>
        <w:rPr>
          <w:rFonts w:ascii="Arial" w:hAnsi="Arial" w:cs="Arial"/>
          <w:b/>
          <w:color w:val="FF0000"/>
        </w:rPr>
      </w:pPr>
    </w:p>
    <w:p w:rsidR="00263E93" w:rsidRPr="008D226A" w:rsidRDefault="00263E93" w:rsidP="00263E93">
      <w:pPr>
        <w:spacing w:line="276" w:lineRule="auto"/>
        <w:ind w:firstLine="709"/>
        <w:jc w:val="both"/>
        <w:rPr>
          <w:rFonts w:ascii="Arial" w:hAnsi="Arial" w:cs="Arial"/>
          <w:b/>
          <w:bCs/>
          <w:color w:val="000000"/>
        </w:rPr>
      </w:pPr>
      <w:r w:rsidRPr="008D226A">
        <w:rPr>
          <w:rFonts w:ascii="Arial" w:hAnsi="Arial" w:cs="Arial"/>
          <w:color w:val="000000"/>
        </w:rPr>
        <w:t xml:space="preserve">В соответствии с Бюджетным кодексом Российской Федерации, Уставом муниципального образования Минское сельское поселение и в целях обеспечения деятельности органов местного самоуправления в Минском сельском поселении, Совет депутатов Минского сельского поселения Костромского муниципального района Костромской области </w:t>
      </w:r>
    </w:p>
    <w:p w:rsidR="00263E93" w:rsidRPr="008D226A" w:rsidRDefault="00263E93" w:rsidP="00263E93">
      <w:pPr>
        <w:spacing w:before="240" w:line="276" w:lineRule="auto"/>
        <w:ind w:firstLine="709"/>
        <w:rPr>
          <w:rFonts w:ascii="Arial" w:hAnsi="Arial" w:cs="Arial"/>
          <w:color w:val="000000"/>
        </w:rPr>
      </w:pPr>
      <w:r w:rsidRPr="008D226A">
        <w:rPr>
          <w:rFonts w:ascii="Arial" w:hAnsi="Arial" w:cs="Arial"/>
          <w:bCs/>
          <w:color w:val="000000"/>
        </w:rPr>
        <w:t>РЕШИЛ:</w:t>
      </w:r>
    </w:p>
    <w:p w:rsidR="00263E93" w:rsidRPr="008D226A" w:rsidRDefault="00263E93" w:rsidP="00263E93">
      <w:pPr>
        <w:spacing w:line="276" w:lineRule="auto"/>
        <w:ind w:firstLine="555"/>
        <w:jc w:val="both"/>
        <w:rPr>
          <w:rFonts w:ascii="Arial" w:hAnsi="Arial" w:cs="Arial"/>
          <w:color w:val="000000"/>
        </w:rPr>
      </w:pPr>
      <w:r w:rsidRPr="008D226A">
        <w:rPr>
          <w:rFonts w:ascii="Arial" w:hAnsi="Arial" w:cs="Arial"/>
          <w:color w:val="000000"/>
        </w:rPr>
        <w:t xml:space="preserve"> </w:t>
      </w:r>
    </w:p>
    <w:p w:rsidR="00263E93" w:rsidRPr="008D226A" w:rsidRDefault="00263E93" w:rsidP="00263E93">
      <w:pPr>
        <w:tabs>
          <w:tab w:val="left" w:pos="993"/>
        </w:tabs>
        <w:spacing w:line="276" w:lineRule="auto"/>
        <w:ind w:firstLine="709"/>
        <w:jc w:val="both"/>
        <w:rPr>
          <w:rFonts w:ascii="Arial" w:hAnsi="Arial" w:cs="Arial"/>
          <w:color w:val="000000"/>
        </w:rPr>
      </w:pPr>
      <w:r w:rsidRPr="008D226A">
        <w:rPr>
          <w:rFonts w:ascii="Arial" w:hAnsi="Arial" w:cs="Arial"/>
          <w:color w:val="000000"/>
        </w:rPr>
        <w:t xml:space="preserve">Внести в Решение Совета депутатов Минского сельского поселения Костромского муниципального района Костромской области от </w:t>
      </w:r>
      <w:r>
        <w:rPr>
          <w:rFonts w:ascii="Arial" w:hAnsi="Arial" w:cs="Arial"/>
          <w:color w:val="000000"/>
        </w:rPr>
        <w:t>20</w:t>
      </w:r>
      <w:r w:rsidRPr="008D226A">
        <w:rPr>
          <w:rFonts w:ascii="Arial" w:hAnsi="Arial" w:cs="Arial"/>
          <w:color w:val="000000"/>
        </w:rPr>
        <w:t>.12.202</w:t>
      </w:r>
      <w:r>
        <w:rPr>
          <w:rFonts w:ascii="Arial" w:hAnsi="Arial" w:cs="Arial"/>
          <w:color w:val="000000"/>
        </w:rPr>
        <w:t>1</w:t>
      </w:r>
      <w:r w:rsidRPr="008D226A">
        <w:rPr>
          <w:rFonts w:ascii="Arial" w:hAnsi="Arial" w:cs="Arial"/>
          <w:color w:val="000000"/>
        </w:rPr>
        <w:t xml:space="preserve"> г. № </w:t>
      </w:r>
      <w:r>
        <w:rPr>
          <w:rFonts w:ascii="Arial" w:hAnsi="Arial" w:cs="Arial"/>
          <w:color w:val="000000"/>
        </w:rPr>
        <w:t>34</w:t>
      </w:r>
      <w:r w:rsidRPr="008D226A">
        <w:rPr>
          <w:rFonts w:ascii="Arial" w:hAnsi="Arial" w:cs="Arial"/>
          <w:color w:val="000000"/>
        </w:rPr>
        <w:t xml:space="preserve"> «О бюджете Минского сельского поселения на 202</w:t>
      </w:r>
      <w:r>
        <w:rPr>
          <w:rFonts w:ascii="Arial" w:hAnsi="Arial" w:cs="Arial"/>
          <w:color w:val="000000"/>
        </w:rPr>
        <w:t>2</w:t>
      </w:r>
      <w:r w:rsidRPr="008D226A">
        <w:rPr>
          <w:rFonts w:ascii="Arial" w:hAnsi="Arial" w:cs="Arial"/>
          <w:color w:val="000000"/>
        </w:rPr>
        <w:t xml:space="preserve"> г.» следующие изменения и дополнения:</w:t>
      </w:r>
    </w:p>
    <w:p w:rsidR="00263E93" w:rsidRPr="008D226A" w:rsidRDefault="00263E93" w:rsidP="00263E93">
      <w:pPr>
        <w:numPr>
          <w:ilvl w:val="0"/>
          <w:numId w:val="7"/>
        </w:numPr>
        <w:shd w:val="clear" w:color="auto" w:fill="FFFFFF"/>
        <w:tabs>
          <w:tab w:val="left" w:pos="993"/>
        </w:tabs>
        <w:spacing w:line="276" w:lineRule="auto"/>
        <w:ind w:left="0" w:firstLine="709"/>
        <w:jc w:val="both"/>
        <w:rPr>
          <w:rFonts w:ascii="Arial" w:hAnsi="Arial" w:cs="Arial"/>
          <w:color w:val="000000"/>
        </w:rPr>
      </w:pPr>
      <w:r>
        <w:rPr>
          <w:rFonts w:ascii="Arial" w:hAnsi="Arial" w:cs="Arial"/>
          <w:color w:val="000000"/>
        </w:rPr>
        <w:t>Увеличить доходную</w:t>
      </w:r>
      <w:r w:rsidRPr="008D226A">
        <w:rPr>
          <w:rFonts w:ascii="Arial" w:hAnsi="Arial" w:cs="Arial"/>
          <w:color w:val="000000"/>
        </w:rPr>
        <w:t xml:space="preserve"> часть бюджета на </w:t>
      </w:r>
      <w:r>
        <w:rPr>
          <w:rFonts w:ascii="Arial" w:hAnsi="Arial" w:cs="Arial"/>
          <w:color w:val="000000"/>
        </w:rPr>
        <w:t>19 712 350</w:t>
      </w:r>
      <w:r w:rsidRPr="008D226A">
        <w:rPr>
          <w:rFonts w:ascii="Arial" w:hAnsi="Arial" w:cs="Arial"/>
          <w:color w:val="000000"/>
        </w:rPr>
        <w:t xml:space="preserve"> рубл</w:t>
      </w:r>
      <w:r>
        <w:rPr>
          <w:rFonts w:ascii="Arial" w:hAnsi="Arial" w:cs="Arial"/>
          <w:color w:val="000000"/>
        </w:rPr>
        <w:t>ей</w:t>
      </w:r>
      <w:r w:rsidRPr="008D226A">
        <w:rPr>
          <w:rFonts w:ascii="Arial" w:hAnsi="Arial" w:cs="Arial"/>
          <w:color w:val="000000"/>
        </w:rPr>
        <w:t xml:space="preserve"> 00 коп, </w:t>
      </w:r>
      <w:r>
        <w:rPr>
          <w:rFonts w:ascii="Arial" w:hAnsi="Arial" w:cs="Arial"/>
          <w:color w:val="000000"/>
        </w:rPr>
        <w:t>увеличить</w:t>
      </w:r>
      <w:r w:rsidRPr="008D226A">
        <w:rPr>
          <w:rFonts w:ascii="Arial" w:hAnsi="Arial" w:cs="Arial"/>
          <w:color w:val="000000"/>
        </w:rPr>
        <w:t xml:space="preserve"> расходную часть бюджета на </w:t>
      </w:r>
      <w:r>
        <w:rPr>
          <w:rFonts w:ascii="Arial" w:hAnsi="Arial" w:cs="Arial"/>
          <w:color w:val="000000"/>
        </w:rPr>
        <w:t>1 090</w:t>
      </w:r>
      <w:r w:rsidRPr="008D226A">
        <w:rPr>
          <w:rFonts w:ascii="Arial" w:hAnsi="Arial" w:cs="Arial"/>
          <w:color w:val="000000"/>
        </w:rPr>
        <w:t xml:space="preserve"> </w:t>
      </w:r>
      <w:r>
        <w:rPr>
          <w:rFonts w:ascii="Arial" w:hAnsi="Arial" w:cs="Arial"/>
          <w:color w:val="000000"/>
        </w:rPr>
        <w:t>000</w:t>
      </w:r>
      <w:r w:rsidRPr="008D226A">
        <w:rPr>
          <w:rFonts w:ascii="Arial" w:hAnsi="Arial" w:cs="Arial"/>
          <w:color w:val="000000"/>
        </w:rPr>
        <w:t xml:space="preserve"> рублей </w:t>
      </w:r>
      <w:r>
        <w:rPr>
          <w:rFonts w:ascii="Arial" w:hAnsi="Arial" w:cs="Arial"/>
          <w:color w:val="000000"/>
        </w:rPr>
        <w:t>00</w:t>
      </w:r>
      <w:r w:rsidRPr="008D226A">
        <w:rPr>
          <w:rFonts w:ascii="Arial" w:hAnsi="Arial" w:cs="Arial"/>
          <w:color w:val="000000"/>
        </w:rPr>
        <w:t xml:space="preserve"> копеек </w:t>
      </w:r>
    </w:p>
    <w:p w:rsidR="00263E93" w:rsidRPr="008D226A" w:rsidRDefault="00263E93" w:rsidP="00263E93">
      <w:pPr>
        <w:numPr>
          <w:ilvl w:val="0"/>
          <w:numId w:val="7"/>
        </w:numPr>
        <w:shd w:val="clear" w:color="auto" w:fill="FFFFFF"/>
        <w:tabs>
          <w:tab w:val="left" w:pos="993"/>
        </w:tabs>
        <w:spacing w:line="276" w:lineRule="auto"/>
        <w:ind w:left="0" w:firstLine="709"/>
        <w:jc w:val="both"/>
        <w:rPr>
          <w:rFonts w:ascii="Arial" w:hAnsi="Arial" w:cs="Arial"/>
          <w:color w:val="000000"/>
        </w:rPr>
      </w:pPr>
      <w:r w:rsidRPr="008D226A">
        <w:rPr>
          <w:rFonts w:ascii="Arial" w:hAnsi="Arial" w:cs="Arial"/>
          <w:b/>
          <w:bCs/>
          <w:color w:val="000000"/>
        </w:rPr>
        <w:t>Пункт 1</w:t>
      </w:r>
      <w:r w:rsidRPr="008D226A">
        <w:rPr>
          <w:rFonts w:ascii="Arial" w:hAnsi="Arial" w:cs="Arial"/>
          <w:color w:val="000000"/>
        </w:rPr>
        <w:t xml:space="preserve"> изложить в новой редакции:</w:t>
      </w:r>
    </w:p>
    <w:p w:rsidR="00263E93" w:rsidRPr="008D226A" w:rsidRDefault="00263E93" w:rsidP="00263E93">
      <w:pPr>
        <w:shd w:val="clear" w:color="auto" w:fill="FFFFFF"/>
        <w:tabs>
          <w:tab w:val="left" w:pos="308"/>
          <w:tab w:val="left" w:pos="993"/>
        </w:tabs>
        <w:spacing w:line="276" w:lineRule="auto"/>
        <w:ind w:firstLine="709"/>
        <w:jc w:val="both"/>
        <w:rPr>
          <w:rFonts w:ascii="Arial" w:hAnsi="Arial" w:cs="Arial"/>
          <w:color w:val="000000"/>
          <w:shd w:val="clear" w:color="auto" w:fill="FFFFFF"/>
        </w:rPr>
      </w:pPr>
      <w:r w:rsidRPr="008D226A">
        <w:rPr>
          <w:rFonts w:ascii="Arial" w:hAnsi="Arial" w:cs="Arial"/>
          <w:color w:val="000000"/>
        </w:rPr>
        <w:t>«1. Утвердить бюджет муниципального образования Минское сельское поселение Костромского муниципального района Костромской области на 202</w:t>
      </w:r>
      <w:r>
        <w:rPr>
          <w:rFonts w:ascii="Arial" w:hAnsi="Arial" w:cs="Arial"/>
          <w:color w:val="000000"/>
        </w:rPr>
        <w:t>2</w:t>
      </w:r>
      <w:r w:rsidRPr="008D226A">
        <w:rPr>
          <w:rFonts w:ascii="Arial" w:hAnsi="Arial" w:cs="Arial"/>
          <w:color w:val="000000"/>
        </w:rPr>
        <w:t xml:space="preserve"> год по доходам в сумме </w:t>
      </w:r>
      <w:r>
        <w:rPr>
          <w:rFonts w:ascii="Arial" w:hAnsi="Arial" w:cs="Arial"/>
          <w:color w:val="000000"/>
        </w:rPr>
        <w:t>37</w:t>
      </w:r>
      <w:r w:rsidRPr="008D226A">
        <w:rPr>
          <w:rFonts w:ascii="Arial" w:hAnsi="Arial" w:cs="Arial"/>
          <w:color w:val="000000"/>
        </w:rPr>
        <w:t> </w:t>
      </w:r>
      <w:r>
        <w:rPr>
          <w:rFonts w:ascii="Arial" w:hAnsi="Arial" w:cs="Arial"/>
          <w:color w:val="000000"/>
        </w:rPr>
        <w:t>001</w:t>
      </w:r>
      <w:r w:rsidRPr="008D226A">
        <w:rPr>
          <w:rFonts w:ascii="Arial" w:hAnsi="Arial" w:cs="Arial"/>
          <w:color w:val="000000"/>
        </w:rPr>
        <w:t> </w:t>
      </w:r>
      <w:r>
        <w:rPr>
          <w:rFonts w:ascii="Arial" w:hAnsi="Arial" w:cs="Arial"/>
          <w:color w:val="000000"/>
        </w:rPr>
        <w:t>419</w:t>
      </w:r>
      <w:r w:rsidRPr="008D226A">
        <w:rPr>
          <w:rFonts w:ascii="Arial" w:hAnsi="Arial" w:cs="Arial"/>
          <w:color w:val="000000"/>
        </w:rPr>
        <w:t xml:space="preserve"> рубл</w:t>
      </w:r>
      <w:r>
        <w:rPr>
          <w:rFonts w:ascii="Arial" w:hAnsi="Arial" w:cs="Arial"/>
          <w:color w:val="000000"/>
        </w:rPr>
        <w:t>ей</w:t>
      </w:r>
      <w:r w:rsidRPr="008D226A">
        <w:rPr>
          <w:rFonts w:ascii="Arial" w:hAnsi="Arial" w:cs="Arial"/>
          <w:color w:val="000000"/>
        </w:rPr>
        <w:t xml:space="preserve"> 00 коп, в том числе: безвозмездные поступления в объеме </w:t>
      </w:r>
      <w:r>
        <w:rPr>
          <w:rFonts w:ascii="Arial" w:hAnsi="Arial" w:cs="Arial"/>
          <w:color w:val="000000"/>
        </w:rPr>
        <w:t>4</w:t>
      </w:r>
      <w:r w:rsidRPr="008D226A">
        <w:rPr>
          <w:rFonts w:ascii="Arial" w:hAnsi="Arial" w:cs="Arial"/>
          <w:color w:val="000000"/>
        </w:rPr>
        <w:t> </w:t>
      </w:r>
      <w:r>
        <w:rPr>
          <w:rFonts w:ascii="Arial" w:hAnsi="Arial" w:cs="Arial"/>
          <w:color w:val="000000"/>
        </w:rPr>
        <w:t>480</w:t>
      </w:r>
      <w:r w:rsidRPr="008D226A">
        <w:rPr>
          <w:rFonts w:ascii="Arial" w:hAnsi="Arial" w:cs="Arial"/>
          <w:color w:val="000000"/>
        </w:rPr>
        <w:t xml:space="preserve"> </w:t>
      </w:r>
      <w:r>
        <w:rPr>
          <w:rFonts w:ascii="Arial" w:hAnsi="Arial" w:cs="Arial"/>
          <w:color w:val="000000"/>
        </w:rPr>
        <w:t>800</w:t>
      </w:r>
      <w:r w:rsidRPr="008D226A">
        <w:rPr>
          <w:rFonts w:ascii="Arial" w:hAnsi="Arial" w:cs="Arial"/>
          <w:color w:val="000000"/>
        </w:rPr>
        <w:t xml:space="preserve"> рубл</w:t>
      </w:r>
      <w:r>
        <w:rPr>
          <w:rFonts w:ascii="Arial" w:hAnsi="Arial" w:cs="Arial"/>
          <w:color w:val="000000"/>
        </w:rPr>
        <w:t>ей</w:t>
      </w:r>
      <w:r w:rsidRPr="008D226A">
        <w:rPr>
          <w:rFonts w:ascii="Arial" w:hAnsi="Arial" w:cs="Arial"/>
          <w:color w:val="000000"/>
        </w:rPr>
        <w:t xml:space="preserve"> 00 коп; </w:t>
      </w:r>
      <w:r w:rsidRPr="008D226A">
        <w:rPr>
          <w:rFonts w:ascii="Arial" w:hAnsi="Arial" w:cs="Arial"/>
          <w:color w:val="000000"/>
          <w:shd w:val="clear" w:color="auto" w:fill="FFFFFF"/>
        </w:rPr>
        <w:t xml:space="preserve">по расходам в сумме </w:t>
      </w:r>
      <w:r>
        <w:rPr>
          <w:rFonts w:ascii="Arial" w:hAnsi="Arial" w:cs="Arial"/>
          <w:color w:val="000000"/>
          <w:shd w:val="clear" w:color="auto" w:fill="FFFFFF"/>
        </w:rPr>
        <w:t>19</w:t>
      </w:r>
      <w:r w:rsidRPr="008D226A">
        <w:rPr>
          <w:rFonts w:ascii="Arial" w:hAnsi="Arial" w:cs="Arial"/>
          <w:color w:val="000000"/>
          <w:shd w:val="clear" w:color="auto" w:fill="FFFFFF"/>
        </w:rPr>
        <w:t> </w:t>
      </w:r>
      <w:r>
        <w:rPr>
          <w:rFonts w:ascii="Arial" w:hAnsi="Arial" w:cs="Arial"/>
          <w:color w:val="000000"/>
          <w:shd w:val="clear" w:color="auto" w:fill="FFFFFF"/>
        </w:rPr>
        <w:t>688</w:t>
      </w:r>
      <w:r w:rsidRPr="008D226A">
        <w:rPr>
          <w:rFonts w:ascii="Arial" w:hAnsi="Arial" w:cs="Arial"/>
          <w:color w:val="000000"/>
          <w:shd w:val="clear" w:color="auto" w:fill="FFFFFF"/>
        </w:rPr>
        <w:t xml:space="preserve"> </w:t>
      </w:r>
      <w:r>
        <w:rPr>
          <w:rFonts w:ascii="Arial" w:hAnsi="Arial" w:cs="Arial"/>
          <w:color w:val="000000"/>
          <w:shd w:val="clear" w:color="auto" w:fill="FFFFFF"/>
        </w:rPr>
        <w:t>508</w:t>
      </w:r>
      <w:r w:rsidRPr="008D226A">
        <w:rPr>
          <w:rFonts w:ascii="Arial" w:hAnsi="Arial" w:cs="Arial"/>
          <w:color w:val="000000"/>
          <w:shd w:val="clear" w:color="auto" w:fill="FFFFFF"/>
        </w:rPr>
        <w:t> рублей 00 коп».</w:t>
      </w:r>
    </w:p>
    <w:p w:rsidR="00263E93" w:rsidRPr="008D226A" w:rsidRDefault="00263E93" w:rsidP="00263E93">
      <w:pPr>
        <w:numPr>
          <w:ilvl w:val="0"/>
          <w:numId w:val="7"/>
        </w:numPr>
        <w:shd w:val="clear" w:color="auto" w:fill="FFFFFF"/>
        <w:tabs>
          <w:tab w:val="left" w:pos="308"/>
          <w:tab w:val="left" w:pos="993"/>
        </w:tabs>
        <w:spacing w:line="276" w:lineRule="auto"/>
        <w:ind w:left="0" w:firstLine="709"/>
        <w:jc w:val="both"/>
        <w:rPr>
          <w:rFonts w:ascii="Arial" w:hAnsi="Arial" w:cs="Arial"/>
          <w:color w:val="000000"/>
          <w:shd w:val="clear" w:color="auto" w:fill="FFFFFF"/>
        </w:rPr>
      </w:pPr>
      <w:r w:rsidRPr="008D226A">
        <w:rPr>
          <w:rFonts w:ascii="Arial" w:hAnsi="Arial" w:cs="Arial"/>
          <w:b/>
          <w:color w:val="000000"/>
          <w:shd w:val="clear" w:color="auto" w:fill="FFFFFF"/>
        </w:rPr>
        <w:t xml:space="preserve">Пункт 2 </w:t>
      </w:r>
      <w:r w:rsidRPr="008D226A">
        <w:rPr>
          <w:rFonts w:ascii="Arial" w:hAnsi="Arial" w:cs="Arial"/>
          <w:color w:val="000000"/>
          <w:shd w:val="clear" w:color="auto" w:fill="FFFFFF"/>
        </w:rPr>
        <w:t>изложить в новой редакции:</w:t>
      </w:r>
    </w:p>
    <w:p w:rsidR="00263E93" w:rsidRDefault="00263E93" w:rsidP="00263E93">
      <w:pPr>
        <w:shd w:val="clear" w:color="auto" w:fill="FFFFFF"/>
        <w:tabs>
          <w:tab w:val="left" w:pos="993"/>
        </w:tabs>
        <w:spacing w:line="276" w:lineRule="auto"/>
        <w:ind w:firstLine="709"/>
        <w:jc w:val="both"/>
        <w:rPr>
          <w:rFonts w:ascii="Arial" w:hAnsi="Arial" w:cs="Arial"/>
          <w:color w:val="000000"/>
          <w:shd w:val="clear" w:color="auto" w:fill="FFFFFF"/>
        </w:rPr>
      </w:pPr>
      <w:r w:rsidRPr="008D226A">
        <w:rPr>
          <w:rFonts w:ascii="Arial" w:hAnsi="Arial" w:cs="Arial"/>
          <w:color w:val="000000"/>
          <w:shd w:val="clear" w:color="auto" w:fill="FFFFFF"/>
        </w:rPr>
        <w:t xml:space="preserve">«2. Утвердить размер </w:t>
      </w:r>
      <w:r>
        <w:rPr>
          <w:rFonts w:ascii="Arial" w:hAnsi="Arial" w:cs="Arial"/>
          <w:color w:val="000000"/>
          <w:shd w:val="clear" w:color="auto" w:fill="FFFFFF"/>
        </w:rPr>
        <w:t>профицита</w:t>
      </w:r>
      <w:r w:rsidRPr="008D226A">
        <w:rPr>
          <w:rFonts w:ascii="Arial" w:hAnsi="Arial" w:cs="Arial"/>
          <w:color w:val="000000"/>
          <w:shd w:val="clear" w:color="auto" w:fill="FFFFFF"/>
        </w:rPr>
        <w:t xml:space="preserve"> бюджета сельского поселения на 202</w:t>
      </w:r>
      <w:r>
        <w:rPr>
          <w:rFonts w:ascii="Arial" w:hAnsi="Arial" w:cs="Arial"/>
          <w:color w:val="000000"/>
          <w:shd w:val="clear" w:color="auto" w:fill="FFFFFF"/>
        </w:rPr>
        <w:t>2</w:t>
      </w:r>
      <w:r w:rsidRPr="008D226A">
        <w:rPr>
          <w:rFonts w:ascii="Arial" w:hAnsi="Arial" w:cs="Arial"/>
          <w:color w:val="000000"/>
          <w:shd w:val="clear" w:color="auto" w:fill="FFFFFF"/>
        </w:rPr>
        <w:t xml:space="preserve"> год в сумме   </w:t>
      </w:r>
      <w:r>
        <w:rPr>
          <w:rFonts w:ascii="Arial" w:hAnsi="Arial" w:cs="Arial"/>
          <w:color w:val="000000"/>
          <w:shd w:val="clear" w:color="auto" w:fill="FFFFFF"/>
        </w:rPr>
        <w:t>17 312</w:t>
      </w:r>
      <w:r w:rsidRPr="008D226A">
        <w:rPr>
          <w:rFonts w:ascii="Arial" w:hAnsi="Arial" w:cs="Arial"/>
          <w:color w:val="000000"/>
          <w:shd w:val="clear" w:color="auto" w:fill="FFFFFF"/>
        </w:rPr>
        <w:t xml:space="preserve"> </w:t>
      </w:r>
      <w:r>
        <w:rPr>
          <w:rFonts w:ascii="Arial" w:hAnsi="Arial" w:cs="Arial"/>
          <w:color w:val="000000"/>
          <w:shd w:val="clear" w:color="auto" w:fill="FFFFFF"/>
        </w:rPr>
        <w:t>911</w:t>
      </w:r>
      <w:r w:rsidRPr="008D226A">
        <w:rPr>
          <w:rFonts w:ascii="Arial" w:hAnsi="Arial" w:cs="Arial"/>
          <w:color w:val="000000"/>
          <w:shd w:val="clear" w:color="auto" w:fill="FFFFFF"/>
        </w:rPr>
        <w:t xml:space="preserve"> рублей 00 коп».</w:t>
      </w:r>
    </w:p>
    <w:p w:rsidR="00263E93" w:rsidRPr="008D226A" w:rsidRDefault="00263E93" w:rsidP="00263E93">
      <w:pPr>
        <w:numPr>
          <w:ilvl w:val="0"/>
          <w:numId w:val="7"/>
        </w:numPr>
        <w:shd w:val="clear" w:color="auto" w:fill="FFFFFF"/>
        <w:tabs>
          <w:tab w:val="left" w:pos="993"/>
        </w:tabs>
        <w:spacing w:line="276" w:lineRule="auto"/>
        <w:ind w:hanging="643"/>
        <w:jc w:val="both"/>
        <w:rPr>
          <w:rFonts w:ascii="Arial" w:hAnsi="Arial" w:cs="Arial"/>
          <w:color w:val="000000"/>
          <w:shd w:val="clear" w:color="auto" w:fill="FFFFFF"/>
        </w:rPr>
      </w:pPr>
      <w:r>
        <w:rPr>
          <w:rFonts w:ascii="Arial" w:hAnsi="Arial" w:cs="Arial"/>
          <w:b/>
          <w:color w:val="000000"/>
          <w:shd w:val="clear" w:color="auto" w:fill="FFFFFF"/>
        </w:rPr>
        <w:t xml:space="preserve">Пункт 9 в </w:t>
      </w:r>
      <w:r w:rsidRPr="000C5A50">
        <w:rPr>
          <w:rFonts w:ascii="Arial" w:hAnsi="Arial" w:cs="Arial"/>
          <w:color w:val="000000"/>
          <w:shd w:val="clear" w:color="auto" w:fill="FFFFFF"/>
        </w:rPr>
        <w:t>соответствии п. 3.1, 3.2 ст. 160. 1 БК РФ</w:t>
      </w:r>
      <w:r>
        <w:rPr>
          <w:rFonts w:ascii="Arial" w:hAnsi="Arial" w:cs="Arial"/>
          <w:b/>
          <w:color w:val="000000"/>
          <w:shd w:val="clear" w:color="auto" w:fill="FFFFFF"/>
        </w:rPr>
        <w:t xml:space="preserve"> </w:t>
      </w:r>
      <w:r>
        <w:rPr>
          <w:rFonts w:ascii="Arial" w:hAnsi="Arial" w:cs="Arial"/>
          <w:color w:val="000000"/>
          <w:shd w:val="clear" w:color="auto" w:fill="FFFFFF"/>
        </w:rPr>
        <w:t>утратил силу</w:t>
      </w:r>
    </w:p>
    <w:p w:rsidR="00263E93" w:rsidRPr="008D226A" w:rsidRDefault="00263E93" w:rsidP="00263E93">
      <w:pPr>
        <w:numPr>
          <w:ilvl w:val="0"/>
          <w:numId w:val="7"/>
        </w:numPr>
        <w:tabs>
          <w:tab w:val="left" w:pos="993"/>
        </w:tabs>
        <w:ind w:left="0" w:firstLine="709"/>
        <w:jc w:val="both"/>
        <w:rPr>
          <w:rFonts w:ascii="Arial" w:hAnsi="Arial" w:cs="Arial"/>
        </w:rPr>
      </w:pPr>
      <w:r w:rsidRPr="008D226A">
        <w:rPr>
          <w:rFonts w:ascii="Arial" w:hAnsi="Arial" w:cs="Arial"/>
        </w:rPr>
        <w:t xml:space="preserve">Утвердить «Приложение № 2 «Источники финансирования дефицита бюджета Минского сельского поселения на </w:t>
      </w:r>
      <w:r>
        <w:rPr>
          <w:rFonts w:ascii="Arial" w:hAnsi="Arial" w:cs="Arial"/>
        </w:rPr>
        <w:t>2022</w:t>
      </w:r>
      <w:r w:rsidRPr="008D226A">
        <w:rPr>
          <w:rFonts w:ascii="Arial" w:hAnsi="Arial" w:cs="Arial"/>
        </w:rPr>
        <w:t xml:space="preserve"> год», «Приложение № 4 «Объем </w:t>
      </w:r>
      <w:r w:rsidRPr="008D226A">
        <w:rPr>
          <w:rFonts w:ascii="Arial" w:hAnsi="Arial" w:cs="Arial"/>
        </w:rPr>
        <w:lastRenderedPageBreak/>
        <w:t>поступлений доходов в бюджет Минс</w:t>
      </w:r>
      <w:r>
        <w:rPr>
          <w:rFonts w:ascii="Arial" w:hAnsi="Arial" w:cs="Arial"/>
        </w:rPr>
        <w:t>кого сельского поселения на 2022</w:t>
      </w:r>
      <w:r w:rsidRPr="008D226A">
        <w:rPr>
          <w:rFonts w:ascii="Arial" w:hAnsi="Arial" w:cs="Arial"/>
        </w:rPr>
        <w:t xml:space="preserve"> год», «Приложение № 5 «Ведомственная структура, распределение бюджетных ассигнований на 202</w:t>
      </w:r>
      <w:r>
        <w:rPr>
          <w:rFonts w:ascii="Arial" w:hAnsi="Arial" w:cs="Arial"/>
        </w:rPr>
        <w:t>2</w:t>
      </w:r>
      <w:r w:rsidRPr="008D226A">
        <w:rPr>
          <w:rFonts w:ascii="Arial" w:hAnsi="Arial" w:cs="Arial"/>
        </w:rPr>
        <w:t xml:space="preserve"> год по разделам, подразделам, целевым статьям и видам расходов классификации расходов бюджета Минского сельского поселения» в новой редакции. </w:t>
      </w:r>
    </w:p>
    <w:p w:rsidR="00263E93" w:rsidRPr="008D226A" w:rsidRDefault="00263E93" w:rsidP="00263E93">
      <w:pPr>
        <w:numPr>
          <w:ilvl w:val="0"/>
          <w:numId w:val="7"/>
        </w:numPr>
        <w:tabs>
          <w:tab w:val="left" w:pos="993"/>
        </w:tabs>
        <w:ind w:left="0" w:firstLine="709"/>
        <w:jc w:val="both"/>
        <w:rPr>
          <w:rFonts w:ascii="Arial" w:hAnsi="Arial" w:cs="Arial"/>
        </w:rPr>
      </w:pPr>
      <w:r w:rsidRPr="008D226A">
        <w:rPr>
          <w:rFonts w:ascii="Arial" w:hAnsi="Arial" w:cs="Arial"/>
        </w:rPr>
        <w:t xml:space="preserve"> Настоящее решение вступает в силу со дня его официального опубликования в информационном бюллетене «Минский вестник».</w:t>
      </w:r>
    </w:p>
    <w:p w:rsidR="00263E93" w:rsidRPr="008D226A" w:rsidRDefault="00263E93" w:rsidP="00263E93">
      <w:pPr>
        <w:spacing w:line="276" w:lineRule="auto"/>
        <w:ind w:firstLine="555"/>
        <w:jc w:val="both"/>
        <w:rPr>
          <w:rFonts w:ascii="Arial" w:hAnsi="Arial" w:cs="Arial"/>
          <w:color w:val="000000"/>
        </w:rPr>
      </w:pPr>
    </w:p>
    <w:p w:rsidR="00263E93" w:rsidRPr="008D226A" w:rsidRDefault="00263E93" w:rsidP="00263E93">
      <w:pPr>
        <w:spacing w:line="276" w:lineRule="auto"/>
        <w:ind w:firstLine="555"/>
        <w:jc w:val="both"/>
        <w:rPr>
          <w:rFonts w:ascii="Arial" w:hAnsi="Arial" w:cs="Arial"/>
          <w:color w:val="000000"/>
        </w:rPr>
      </w:pPr>
    </w:p>
    <w:p w:rsidR="00263E93" w:rsidRPr="008D226A" w:rsidRDefault="00263E93" w:rsidP="00263E93">
      <w:pPr>
        <w:spacing w:line="276" w:lineRule="auto"/>
        <w:ind w:firstLine="555"/>
        <w:jc w:val="both"/>
        <w:rPr>
          <w:rFonts w:ascii="Arial" w:hAnsi="Arial" w:cs="Arial"/>
          <w:color w:val="000000"/>
        </w:rPr>
      </w:pPr>
    </w:p>
    <w:tbl>
      <w:tblPr>
        <w:tblW w:w="0" w:type="auto"/>
        <w:tblLayout w:type="fixed"/>
        <w:tblLook w:val="0000"/>
      </w:tblPr>
      <w:tblGrid>
        <w:gridCol w:w="4856"/>
        <w:gridCol w:w="4856"/>
      </w:tblGrid>
      <w:tr w:rsidR="00263E93" w:rsidRPr="008D226A" w:rsidTr="00AD7509">
        <w:tc>
          <w:tcPr>
            <w:tcW w:w="4856" w:type="dxa"/>
            <w:shd w:val="clear" w:color="auto" w:fill="auto"/>
            <w:vAlign w:val="center"/>
          </w:tcPr>
          <w:p w:rsidR="00263E93" w:rsidRPr="008D226A" w:rsidRDefault="00263E93" w:rsidP="00AD7509">
            <w:pPr>
              <w:spacing w:line="276" w:lineRule="auto"/>
              <w:rPr>
                <w:rFonts w:ascii="Arial" w:hAnsi="Arial" w:cs="Arial"/>
                <w:color w:val="000000"/>
              </w:rPr>
            </w:pPr>
            <w:r w:rsidRPr="008D226A">
              <w:rPr>
                <w:rFonts w:ascii="Arial" w:hAnsi="Arial" w:cs="Arial"/>
                <w:color w:val="000000"/>
              </w:rPr>
              <w:t>Глава Минского сельского поселения</w:t>
            </w:r>
            <w:r>
              <w:rPr>
                <w:rFonts w:ascii="Arial" w:hAnsi="Arial" w:cs="Arial"/>
                <w:color w:val="000000"/>
              </w:rPr>
              <w:t xml:space="preserve"> Костромского муниципального района Костромской области</w:t>
            </w:r>
          </w:p>
        </w:tc>
        <w:tc>
          <w:tcPr>
            <w:tcW w:w="4856" w:type="dxa"/>
            <w:shd w:val="clear" w:color="auto" w:fill="auto"/>
            <w:vAlign w:val="center"/>
          </w:tcPr>
          <w:p w:rsidR="00263E93" w:rsidRPr="008D226A" w:rsidRDefault="00263E93" w:rsidP="00AD7509">
            <w:pPr>
              <w:spacing w:line="276" w:lineRule="auto"/>
              <w:jc w:val="right"/>
              <w:rPr>
                <w:rFonts w:ascii="Arial" w:hAnsi="Arial" w:cs="Arial"/>
              </w:rPr>
            </w:pPr>
            <w:r w:rsidRPr="008D226A">
              <w:rPr>
                <w:rFonts w:ascii="Arial" w:hAnsi="Arial" w:cs="Arial"/>
                <w:bCs/>
                <w:color w:val="000000"/>
              </w:rPr>
              <w:t>Н.А. Журавлев</w:t>
            </w:r>
          </w:p>
        </w:tc>
      </w:tr>
    </w:tbl>
    <w:p w:rsidR="00263E93" w:rsidRPr="008D226A" w:rsidRDefault="00263E93" w:rsidP="00263E93">
      <w:pPr>
        <w:rPr>
          <w:rFonts w:ascii="Arial" w:hAnsi="Arial" w:cs="Arial"/>
        </w:rPr>
      </w:pPr>
    </w:p>
    <w:p w:rsidR="00263E93" w:rsidRPr="008D226A" w:rsidRDefault="00263E93" w:rsidP="00263E93">
      <w:pPr>
        <w:shd w:val="clear" w:color="auto" w:fill="FFFFFF"/>
        <w:spacing w:line="200" w:lineRule="atLeast"/>
        <w:ind w:left="15"/>
        <w:jc w:val="right"/>
        <w:rPr>
          <w:rFonts w:eastAsia="Tahoma"/>
          <w:spacing w:val="-3"/>
        </w:rPr>
      </w:pPr>
    </w:p>
    <w:p w:rsidR="00263E93" w:rsidRPr="008D226A" w:rsidRDefault="00263E93" w:rsidP="00263E93">
      <w:pPr>
        <w:pStyle w:val="Standard"/>
        <w:pageBreakBefore/>
        <w:widowControl w:val="0"/>
        <w:shd w:val="clear" w:color="auto" w:fill="FFFFFF"/>
        <w:tabs>
          <w:tab w:val="left" w:pos="1099"/>
        </w:tabs>
        <w:jc w:val="right"/>
        <w:rPr>
          <w:rFonts w:ascii="Arial" w:eastAsia="Andale Sans UI" w:hAnsi="Arial" w:cs="Arial"/>
          <w:color w:val="000000"/>
          <w:spacing w:val="-1"/>
        </w:rPr>
      </w:pPr>
      <w:r w:rsidRPr="008D226A">
        <w:rPr>
          <w:rFonts w:ascii="Arial" w:eastAsia="Andale Sans UI" w:hAnsi="Arial" w:cs="Arial"/>
          <w:color w:val="000000"/>
          <w:spacing w:val="-1"/>
        </w:rPr>
        <w:lastRenderedPageBreak/>
        <w:t xml:space="preserve">Приложение </w:t>
      </w:r>
      <w:r w:rsidRPr="008D226A">
        <w:rPr>
          <w:rFonts w:ascii="Arial" w:eastAsia="Andale Sans UI" w:hAnsi="Arial" w:cs="Arial"/>
          <w:color w:val="000000"/>
          <w:spacing w:val="-1"/>
          <w:lang w:val="en-US"/>
        </w:rPr>
        <w:t>N</w:t>
      </w:r>
      <w:r w:rsidRPr="008D226A">
        <w:rPr>
          <w:rFonts w:ascii="Arial" w:eastAsia="Andale Sans UI" w:hAnsi="Arial" w:cs="Arial"/>
          <w:color w:val="000000"/>
          <w:spacing w:val="-1"/>
        </w:rPr>
        <w:t xml:space="preserve"> </w:t>
      </w:r>
      <w:r w:rsidRPr="008D226A">
        <w:rPr>
          <w:rFonts w:ascii="Arial" w:eastAsia="Andale Sans UI" w:hAnsi="Arial" w:cs="Arial"/>
          <w:spacing w:val="-1"/>
        </w:rPr>
        <w:t>2</w:t>
      </w:r>
    </w:p>
    <w:p w:rsidR="00263E93" w:rsidRPr="008D226A" w:rsidRDefault="00263E93" w:rsidP="00263E93">
      <w:pPr>
        <w:pStyle w:val="Standard"/>
        <w:widowControl w:val="0"/>
        <w:shd w:val="clear" w:color="auto" w:fill="FFFFFF"/>
        <w:ind w:left="5529"/>
        <w:jc w:val="right"/>
        <w:rPr>
          <w:rFonts w:ascii="Arial" w:eastAsia="Andale Sans UI" w:hAnsi="Arial" w:cs="Arial"/>
          <w:color w:val="000000"/>
          <w:spacing w:val="-1"/>
        </w:rPr>
      </w:pPr>
      <w:r w:rsidRPr="008D226A">
        <w:rPr>
          <w:rFonts w:ascii="Arial" w:eastAsia="Andale Sans UI" w:hAnsi="Arial" w:cs="Arial"/>
          <w:color w:val="000000"/>
          <w:spacing w:val="-1"/>
        </w:rPr>
        <w:t>к решению Совета депутатов Минского сельского поселения</w:t>
      </w:r>
    </w:p>
    <w:p w:rsidR="00263E93" w:rsidRPr="008D226A" w:rsidRDefault="00263E93" w:rsidP="00263E93">
      <w:pPr>
        <w:pStyle w:val="Standard"/>
        <w:widowControl w:val="0"/>
        <w:shd w:val="clear" w:color="auto" w:fill="FFFFFF"/>
        <w:tabs>
          <w:tab w:val="left" w:pos="1099"/>
        </w:tabs>
        <w:jc w:val="right"/>
        <w:rPr>
          <w:rFonts w:eastAsia="Tahoma"/>
          <w:spacing w:val="-3"/>
        </w:rPr>
      </w:pPr>
      <w:r w:rsidRPr="008D226A">
        <w:rPr>
          <w:rFonts w:ascii="Arial" w:eastAsia="Andale Sans UI" w:hAnsi="Arial" w:cs="Arial"/>
          <w:color w:val="000000"/>
          <w:spacing w:val="-1"/>
        </w:rPr>
        <w:t xml:space="preserve">от </w:t>
      </w:r>
      <w:r>
        <w:rPr>
          <w:rFonts w:ascii="Arial" w:eastAsia="Andale Sans UI" w:hAnsi="Arial" w:cs="Arial"/>
          <w:color w:val="000000"/>
          <w:spacing w:val="-1"/>
        </w:rPr>
        <w:t>28.02.</w:t>
      </w:r>
      <w:r w:rsidRPr="008D226A">
        <w:rPr>
          <w:rFonts w:ascii="Arial" w:eastAsia="Andale Sans UI" w:hAnsi="Arial" w:cs="Arial"/>
          <w:color w:val="000000"/>
          <w:spacing w:val="-1"/>
        </w:rPr>
        <w:t>202</w:t>
      </w:r>
      <w:r>
        <w:rPr>
          <w:rFonts w:ascii="Arial" w:eastAsia="Andale Sans UI" w:hAnsi="Arial" w:cs="Arial"/>
          <w:color w:val="000000"/>
          <w:spacing w:val="-1"/>
        </w:rPr>
        <w:t xml:space="preserve">2 </w:t>
      </w:r>
      <w:r w:rsidRPr="008D226A">
        <w:rPr>
          <w:rFonts w:ascii="Arial" w:eastAsia="Andale Sans UI" w:hAnsi="Arial" w:cs="Arial"/>
          <w:color w:val="000000"/>
          <w:spacing w:val="-1"/>
          <w:lang w:val="en-US"/>
        </w:rPr>
        <w:t>N</w:t>
      </w:r>
      <w:r w:rsidRPr="008D226A">
        <w:rPr>
          <w:rFonts w:ascii="Arial" w:eastAsia="Andale Sans UI" w:hAnsi="Arial" w:cs="Arial"/>
          <w:color w:val="000000"/>
          <w:spacing w:val="-1"/>
        </w:rPr>
        <w:t xml:space="preserve"> </w:t>
      </w:r>
      <w:r>
        <w:rPr>
          <w:rFonts w:ascii="Arial" w:eastAsia="Andale Sans UI" w:hAnsi="Arial" w:cs="Arial"/>
          <w:color w:val="000000"/>
          <w:spacing w:val="-1"/>
        </w:rPr>
        <w:t>1</w:t>
      </w:r>
    </w:p>
    <w:p w:rsidR="00263E93" w:rsidRPr="008D226A" w:rsidRDefault="00263E93" w:rsidP="00263E93">
      <w:pPr>
        <w:ind w:left="6096"/>
        <w:jc w:val="right"/>
        <w:rPr>
          <w:rFonts w:ascii="Arial" w:hAnsi="Arial" w:cs="Arial"/>
          <w:color w:val="000000"/>
        </w:rPr>
      </w:pPr>
    </w:p>
    <w:p w:rsidR="00263E93" w:rsidRPr="008D226A" w:rsidRDefault="00263E93" w:rsidP="00263E93">
      <w:pPr>
        <w:ind w:left="6096"/>
        <w:jc w:val="right"/>
        <w:rPr>
          <w:rFonts w:ascii="Arial" w:eastAsia="Tahoma" w:hAnsi="Arial" w:cs="Arial"/>
          <w:color w:val="000000"/>
        </w:rPr>
      </w:pPr>
    </w:p>
    <w:p w:rsidR="00263E93" w:rsidRPr="008D226A" w:rsidRDefault="00263E93" w:rsidP="00263E93">
      <w:pPr>
        <w:shd w:val="clear" w:color="auto" w:fill="FFFFFF"/>
        <w:tabs>
          <w:tab w:val="left" w:pos="308"/>
        </w:tabs>
        <w:spacing w:line="100" w:lineRule="atLeast"/>
        <w:jc w:val="center"/>
        <w:rPr>
          <w:rFonts w:ascii="Arial" w:eastAsia="Tahoma" w:hAnsi="Arial" w:cs="Arial"/>
          <w:b/>
          <w:bCs/>
          <w:color w:val="000000"/>
          <w:spacing w:val="-3"/>
          <w:shd w:val="clear" w:color="auto" w:fill="FFFFFF"/>
        </w:rPr>
      </w:pPr>
      <w:r w:rsidRPr="008D226A">
        <w:rPr>
          <w:rFonts w:ascii="Arial" w:eastAsia="Tahoma" w:hAnsi="Arial" w:cs="Arial"/>
          <w:b/>
          <w:bCs/>
          <w:color w:val="000000"/>
          <w:spacing w:val="-3"/>
          <w:shd w:val="clear" w:color="auto" w:fill="FFFFFF"/>
        </w:rPr>
        <w:t>Источники финансирования дефицита бюджета Минского сельского поселения</w:t>
      </w:r>
    </w:p>
    <w:p w:rsidR="00263E93" w:rsidRPr="008D226A" w:rsidRDefault="00263E93" w:rsidP="00263E93">
      <w:pPr>
        <w:shd w:val="clear" w:color="auto" w:fill="FFFFFF"/>
        <w:tabs>
          <w:tab w:val="left" w:pos="308"/>
        </w:tabs>
        <w:spacing w:line="100" w:lineRule="atLeast"/>
        <w:jc w:val="center"/>
        <w:rPr>
          <w:rFonts w:ascii="Arial" w:eastAsia="Tahoma" w:hAnsi="Arial" w:cs="Arial"/>
          <w:color w:val="000000"/>
          <w:spacing w:val="-3"/>
        </w:rPr>
      </w:pPr>
      <w:r w:rsidRPr="008D226A">
        <w:rPr>
          <w:rFonts w:ascii="Arial" w:eastAsia="Tahoma" w:hAnsi="Arial" w:cs="Arial"/>
          <w:b/>
          <w:bCs/>
          <w:color w:val="000000"/>
          <w:spacing w:val="-3"/>
          <w:shd w:val="clear" w:color="auto" w:fill="FFFFFF"/>
        </w:rPr>
        <w:t>на 202</w:t>
      </w:r>
      <w:r>
        <w:rPr>
          <w:rFonts w:ascii="Arial" w:eastAsia="Tahoma" w:hAnsi="Arial" w:cs="Arial"/>
          <w:b/>
          <w:bCs/>
          <w:color w:val="000000"/>
          <w:spacing w:val="-3"/>
          <w:shd w:val="clear" w:color="auto" w:fill="FFFFFF"/>
        </w:rPr>
        <w:t>2</w:t>
      </w:r>
      <w:r w:rsidRPr="008D226A">
        <w:rPr>
          <w:rFonts w:ascii="Arial" w:eastAsia="Tahoma" w:hAnsi="Arial" w:cs="Arial"/>
          <w:b/>
          <w:bCs/>
          <w:color w:val="000000"/>
          <w:spacing w:val="-3"/>
          <w:shd w:val="clear" w:color="auto" w:fill="FFFFFF"/>
        </w:rPr>
        <w:t xml:space="preserve"> год</w:t>
      </w:r>
    </w:p>
    <w:p w:rsidR="00263E93" w:rsidRPr="008D226A" w:rsidRDefault="00263E93" w:rsidP="00263E93">
      <w:pPr>
        <w:shd w:val="clear" w:color="auto" w:fill="FFFFFF"/>
        <w:tabs>
          <w:tab w:val="left" w:pos="308"/>
        </w:tabs>
        <w:spacing w:line="200" w:lineRule="atLeast"/>
        <w:ind w:left="-18"/>
        <w:jc w:val="right"/>
        <w:rPr>
          <w:rFonts w:ascii="Arial" w:eastAsia="Tahoma" w:hAnsi="Arial" w:cs="Arial"/>
          <w:color w:val="000000"/>
          <w:spacing w:val="-3"/>
          <w:sz w:val="22"/>
          <w:szCs w:val="22"/>
        </w:rPr>
      </w:pPr>
      <w:r w:rsidRPr="008D226A">
        <w:rPr>
          <w:rFonts w:ascii="Arial" w:eastAsia="Tahoma" w:hAnsi="Arial" w:cs="Arial"/>
          <w:color w:val="000000"/>
          <w:spacing w:val="-3"/>
          <w:sz w:val="22"/>
          <w:szCs w:val="22"/>
        </w:rPr>
        <w:t>(руб.)</w:t>
      </w:r>
    </w:p>
    <w:tbl>
      <w:tblPr>
        <w:tblW w:w="9944" w:type="dxa"/>
        <w:tblInd w:w="-34" w:type="dxa"/>
        <w:tblLook w:val="04A0"/>
      </w:tblPr>
      <w:tblGrid>
        <w:gridCol w:w="2832"/>
        <w:gridCol w:w="5532"/>
        <w:gridCol w:w="1580"/>
      </w:tblGrid>
      <w:tr w:rsidR="00263E93" w:rsidRPr="008D226A" w:rsidTr="00AD7509">
        <w:trPr>
          <w:trHeight w:val="255"/>
        </w:trPr>
        <w:tc>
          <w:tcPr>
            <w:tcW w:w="2832" w:type="dxa"/>
            <w:tcBorders>
              <w:top w:val="single" w:sz="8" w:space="0" w:color="000000"/>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jc w:val="center"/>
              <w:rPr>
                <w:rFonts w:ascii="Arial" w:hAnsi="Arial" w:cs="Arial"/>
                <w:sz w:val="18"/>
                <w:szCs w:val="18"/>
                <w:lang w:eastAsia="ru-RU"/>
              </w:rPr>
            </w:pPr>
            <w:r w:rsidRPr="008D226A">
              <w:rPr>
                <w:rFonts w:ascii="Arial" w:hAnsi="Arial" w:cs="Arial"/>
                <w:sz w:val="18"/>
                <w:szCs w:val="18"/>
                <w:lang w:eastAsia="ru-RU"/>
              </w:rPr>
              <w:t>Код</w:t>
            </w:r>
          </w:p>
        </w:tc>
        <w:tc>
          <w:tcPr>
            <w:tcW w:w="5532" w:type="dxa"/>
            <w:tcBorders>
              <w:top w:val="single" w:sz="8" w:space="0" w:color="000000"/>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jc w:val="center"/>
              <w:rPr>
                <w:rFonts w:ascii="Arial" w:hAnsi="Arial" w:cs="Arial"/>
                <w:sz w:val="18"/>
                <w:szCs w:val="18"/>
                <w:lang w:eastAsia="ru-RU"/>
              </w:rPr>
            </w:pPr>
            <w:r w:rsidRPr="008D226A">
              <w:rPr>
                <w:rFonts w:ascii="Arial" w:hAnsi="Arial" w:cs="Arial"/>
                <w:sz w:val="18"/>
                <w:szCs w:val="18"/>
                <w:lang w:eastAsia="ru-RU"/>
              </w:rPr>
              <w:t>Наименование</w:t>
            </w:r>
          </w:p>
        </w:tc>
        <w:tc>
          <w:tcPr>
            <w:tcW w:w="158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263E93" w:rsidRPr="008D226A" w:rsidRDefault="00263E93" w:rsidP="00AD7509">
            <w:pPr>
              <w:suppressAutoHyphens w:val="0"/>
              <w:jc w:val="center"/>
              <w:rPr>
                <w:rFonts w:ascii="Arial" w:hAnsi="Arial" w:cs="Arial"/>
                <w:sz w:val="18"/>
                <w:szCs w:val="18"/>
                <w:lang w:eastAsia="ru-RU"/>
              </w:rPr>
            </w:pPr>
            <w:r w:rsidRPr="008D226A">
              <w:rPr>
                <w:rFonts w:ascii="Arial" w:hAnsi="Arial" w:cs="Arial"/>
                <w:sz w:val="18"/>
                <w:szCs w:val="18"/>
                <w:lang w:eastAsia="ru-RU"/>
              </w:rPr>
              <w:t>Сумма</w:t>
            </w:r>
          </w:p>
        </w:tc>
      </w:tr>
      <w:tr w:rsidR="00263E93" w:rsidRPr="008D226A" w:rsidTr="00AD7509">
        <w:trPr>
          <w:trHeight w:val="255"/>
        </w:trPr>
        <w:tc>
          <w:tcPr>
            <w:tcW w:w="28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000 01 00 00 00 00 0000 000</w:t>
            </w:r>
          </w:p>
        </w:tc>
        <w:tc>
          <w:tcPr>
            <w:tcW w:w="55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Источники внутреннего финансирования дефицитов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263E93" w:rsidRPr="008D226A" w:rsidRDefault="00263E93" w:rsidP="00AD7509">
            <w:pPr>
              <w:suppressAutoHyphens w:val="0"/>
              <w:jc w:val="center"/>
              <w:rPr>
                <w:rFonts w:ascii="Arial" w:hAnsi="Arial" w:cs="Arial"/>
                <w:b/>
                <w:bCs/>
                <w:color w:val="000000"/>
                <w:sz w:val="18"/>
                <w:szCs w:val="18"/>
                <w:lang w:eastAsia="ru-RU"/>
              </w:rPr>
            </w:pPr>
            <w:r>
              <w:rPr>
                <w:rFonts w:ascii="Arial" w:hAnsi="Arial" w:cs="Arial"/>
                <w:b/>
                <w:bCs/>
                <w:color w:val="000000"/>
                <w:sz w:val="18"/>
                <w:szCs w:val="18"/>
                <w:lang w:eastAsia="ru-RU"/>
              </w:rPr>
              <w:t>-17 312 911,00</w:t>
            </w:r>
          </w:p>
        </w:tc>
      </w:tr>
      <w:tr w:rsidR="00263E93" w:rsidRPr="008D226A" w:rsidTr="00AD7509">
        <w:trPr>
          <w:trHeight w:val="255"/>
        </w:trPr>
        <w:tc>
          <w:tcPr>
            <w:tcW w:w="28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000 01 05 00 00 00 0000 000</w:t>
            </w:r>
          </w:p>
        </w:tc>
        <w:tc>
          <w:tcPr>
            <w:tcW w:w="55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Изменение остатков средств на счетах по учету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263E93" w:rsidRPr="008D226A" w:rsidRDefault="00263E93" w:rsidP="00AD7509">
            <w:pPr>
              <w:suppressAutoHyphens w:val="0"/>
              <w:jc w:val="center"/>
              <w:rPr>
                <w:rFonts w:ascii="Arial" w:hAnsi="Arial" w:cs="Arial"/>
                <w:b/>
                <w:bCs/>
                <w:color w:val="000000"/>
                <w:sz w:val="18"/>
                <w:szCs w:val="18"/>
                <w:lang w:eastAsia="ru-RU"/>
              </w:rPr>
            </w:pPr>
            <w:r>
              <w:rPr>
                <w:rFonts w:ascii="Arial" w:hAnsi="Arial" w:cs="Arial"/>
                <w:b/>
                <w:bCs/>
                <w:color w:val="000000"/>
                <w:sz w:val="18"/>
                <w:szCs w:val="18"/>
                <w:lang w:eastAsia="ru-RU"/>
              </w:rPr>
              <w:t>-17 312 911,00</w:t>
            </w:r>
          </w:p>
        </w:tc>
      </w:tr>
      <w:tr w:rsidR="00263E93" w:rsidRPr="008D226A" w:rsidTr="00AD7509">
        <w:trPr>
          <w:trHeight w:val="255"/>
        </w:trPr>
        <w:tc>
          <w:tcPr>
            <w:tcW w:w="28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000 01 05 00 00 00 0000 500</w:t>
            </w:r>
          </w:p>
        </w:tc>
        <w:tc>
          <w:tcPr>
            <w:tcW w:w="55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Увеличение остатков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263E93" w:rsidRPr="008D226A" w:rsidRDefault="00263E93" w:rsidP="00AD7509">
            <w:pPr>
              <w:suppressAutoHyphens w:val="0"/>
              <w:jc w:val="center"/>
              <w:rPr>
                <w:rFonts w:ascii="Arial" w:hAnsi="Arial" w:cs="Arial"/>
                <w:color w:val="000000"/>
                <w:sz w:val="18"/>
                <w:szCs w:val="18"/>
                <w:lang w:eastAsia="ru-RU"/>
              </w:rPr>
            </w:pPr>
            <w:r w:rsidRPr="008D226A">
              <w:rPr>
                <w:rFonts w:ascii="Arial" w:hAnsi="Arial" w:cs="Arial"/>
                <w:color w:val="000000"/>
                <w:sz w:val="18"/>
                <w:szCs w:val="18"/>
                <w:lang w:eastAsia="ru-RU"/>
              </w:rPr>
              <w:t>-</w:t>
            </w:r>
            <w:r>
              <w:rPr>
                <w:rFonts w:ascii="Arial" w:hAnsi="Arial" w:cs="Arial"/>
                <w:color w:val="000000"/>
                <w:sz w:val="18"/>
                <w:szCs w:val="18"/>
                <w:lang w:eastAsia="ru-RU"/>
              </w:rPr>
              <w:t>37</w:t>
            </w:r>
            <w:r w:rsidRPr="008D226A">
              <w:rPr>
                <w:rFonts w:ascii="Arial" w:hAnsi="Arial" w:cs="Arial"/>
                <w:color w:val="000000"/>
                <w:sz w:val="18"/>
                <w:szCs w:val="18"/>
                <w:lang w:eastAsia="ru-RU"/>
              </w:rPr>
              <w:t> </w:t>
            </w:r>
            <w:r>
              <w:rPr>
                <w:rFonts w:ascii="Arial" w:hAnsi="Arial" w:cs="Arial"/>
                <w:color w:val="000000"/>
                <w:sz w:val="18"/>
                <w:szCs w:val="18"/>
                <w:lang w:eastAsia="ru-RU"/>
              </w:rPr>
              <w:t>001</w:t>
            </w:r>
            <w:r w:rsidRPr="008D226A">
              <w:rPr>
                <w:rFonts w:ascii="Arial" w:hAnsi="Arial" w:cs="Arial"/>
                <w:color w:val="000000"/>
                <w:sz w:val="18"/>
                <w:szCs w:val="18"/>
                <w:lang w:eastAsia="ru-RU"/>
              </w:rPr>
              <w:t> </w:t>
            </w:r>
            <w:r>
              <w:rPr>
                <w:rFonts w:ascii="Arial" w:hAnsi="Arial" w:cs="Arial"/>
                <w:color w:val="000000"/>
                <w:sz w:val="18"/>
                <w:szCs w:val="18"/>
                <w:lang w:eastAsia="ru-RU"/>
              </w:rPr>
              <w:t>419</w:t>
            </w:r>
            <w:r w:rsidRPr="008D226A">
              <w:rPr>
                <w:rFonts w:ascii="Arial" w:hAnsi="Arial" w:cs="Arial"/>
                <w:color w:val="000000"/>
                <w:sz w:val="18"/>
                <w:szCs w:val="18"/>
                <w:lang w:eastAsia="ru-RU"/>
              </w:rPr>
              <w:t>,00</w:t>
            </w:r>
          </w:p>
        </w:tc>
      </w:tr>
      <w:tr w:rsidR="00263E93" w:rsidRPr="008D226A" w:rsidTr="00AD7509">
        <w:trPr>
          <w:trHeight w:val="255"/>
        </w:trPr>
        <w:tc>
          <w:tcPr>
            <w:tcW w:w="28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000 01 05 02 00 00 0000 500</w:t>
            </w:r>
          </w:p>
        </w:tc>
        <w:tc>
          <w:tcPr>
            <w:tcW w:w="55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Увеличение прочих остатков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263E93" w:rsidRPr="008D226A" w:rsidRDefault="00263E93" w:rsidP="00AD7509">
            <w:pPr>
              <w:suppressAutoHyphens w:val="0"/>
              <w:jc w:val="center"/>
              <w:rPr>
                <w:rFonts w:ascii="Arial" w:hAnsi="Arial" w:cs="Arial"/>
                <w:color w:val="000000"/>
                <w:sz w:val="18"/>
                <w:szCs w:val="18"/>
                <w:lang w:eastAsia="ru-RU"/>
              </w:rPr>
            </w:pPr>
            <w:r w:rsidRPr="008D226A">
              <w:rPr>
                <w:rFonts w:ascii="Arial" w:hAnsi="Arial" w:cs="Arial"/>
                <w:color w:val="000000"/>
                <w:sz w:val="18"/>
                <w:szCs w:val="18"/>
                <w:lang w:eastAsia="ru-RU"/>
              </w:rPr>
              <w:t>-</w:t>
            </w:r>
            <w:r>
              <w:rPr>
                <w:rFonts w:ascii="Arial" w:hAnsi="Arial" w:cs="Arial"/>
                <w:color w:val="000000"/>
                <w:sz w:val="18"/>
                <w:szCs w:val="18"/>
                <w:lang w:eastAsia="ru-RU"/>
              </w:rPr>
              <w:t>37</w:t>
            </w:r>
            <w:r w:rsidRPr="008D226A">
              <w:rPr>
                <w:rFonts w:ascii="Arial" w:hAnsi="Arial" w:cs="Arial"/>
                <w:color w:val="000000"/>
                <w:sz w:val="18"/>
                <w:szCs w:val="18"/>
                <w:lang w:eastAsia="ru-RU"/>
              </w:rPr>
              <w:t> </w:t>
            </w:r>
            <w:r>
              <w:rPr>
                <w:rFonts w:ascii="Arial" w:hAnsi="Arial" w:cs="Arial"/>
                <w:color w:val="000000"/>
                <w:sz w:val="18"/>
                <w:szCs w:val="18"/>
                <w:lang w:eastAsia="ru-RU"/>
              </w:rPr>
              <w:t>001</w:t>
            </w:r>
            <w:r w:rsidRPr="008D226A">
              <w:rPr>
                <w:rFonts w:ascii="Arial" w:hAnsi="Arial" w:cs="Arial"/>
                <w:color w:val="000000"/>
                <w:sz w:val="18"/>
                <w:szCs w:val="18"/>
                <w:lang w:eastAsia="ru-RU"/>
              </w:rPr>
              <w:t> </w:t>
            </w:r>
            <w:r>
              <w:rPr>
                <w:rFonts w:ascii="Arial" w:hAnsi="Arial" w:cs="Arial"/>
                <w:color w:val="000000"/>
                <w:sz w:val="18"/>
                <w:szCs w:val="18"/>
                <w:lang w:eastAsia="ru-RU"/>
              </w:rPr>
              <w:t>419</w:t>
            </w:r>
            <w:r w:rsidRPr="008D226A">
              <w:rPr>
                <w:rFonts w:ascii="Arial" w:hAnsi="Arial" w:cs="Arial"/>
                <w:color w:val="000000"/>
                <w:sz w:val="18"/>
                <w:szCs w:val="18"/>
                <w:lang w:eastAsia="ru-RU"/>
              </w:rPr>
              <w:t>,00</w:t>
            </w:r>
          </w:p>
        </w:tc>
      </w:tr>
      <w:tr w:rsidR="00263E93" w:rsidRPr="008D226A" w:rsidTr="00AD7509">
        <w:trPr>
          <w:trHeight w:val="255"/>
        </w:trPr>
        <w:tc>
          <w:tcPr>
            <w:tcW w:w="28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000 01 05 02 01 00 0000 510</w:t>
            </w:r>
          </w:p>
        </w:tc>
        <w:tc>
          <w:tcPr>
            <w:tcW w:w="55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Увеличение прочих остатков денежных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263E93" w:rsidRPr="008D226A" w:rsidRDefault="00263E93" w:rsidP="00AD7509">
            <w:pPr>
              <w:suppressAutoHyphens w:val="0"/>
              <w:jc w:val="center"/>
              <w:rPr>
                <w:rFonts w:ascii="Arial" w:hAnsi="Arial" w:cs="Arial"/>
                <w:color w:val="000000"/>
                <w:sz w:val="18"/>
                <w:szCs w:val="18"/>
                <w:lang w:eastAsia="ru-RU"/>
              </w:rPr>
            </w:pPr>
            <w:r w:rsidRPr="008D226A">
              <w:rPr>
                <w:rFonts w:ascii="Arial" w:hAnsi="Arial" w:cs="Arial"/>
                <w:color w:val="000000"/>
                <w:sz w:val="18"/>
                <w:szCs w:val="18"/>
                <w:lang w:eastAsia="ru-RU"/>
              </w:rPr>
              <w:t>-</w:t>
            </w:r>
            <w:r>
              <w:rPr>
                <w:rFonts w:ascii="Arial" w:hAnsi="Arial" w:cs="Arial"/>
                <w:color w:val="000000"/>
                <w:sz w:val="18"/>
                <w:szCs w:val="18"/>
                <w:lang w:eastAsia="ru-RU"/>
              </w:rPr>
              <w:t>37</w:t>
            </w:r>
            <w:r w:rsidRPr="008D226A">
              <w:rPr>
                <w:rFonts w:ascii="Arial" w:hAnsi="Arial" w:cs="Arial"/>
                <w:color w:val="000000"/>
                <w:sz w:val="18"/>
                <w:szCs w:val="18"/>
                <w:lang w:eastAsia="ru-RU"/>
              </w:rPr>
              <w:t> </w:t>
            </w:r>
            <w:r>
              <w:rPr>
                <w:rFonts w:ascii="Arial" w:hAnsi="Arial" w:cs="Arial"/>
                <w:color w:val="000000"/>
                <w:sz w:val="18"/>
                <w:szCs w:val="18"/>
                <w:lang w:eastAsia="ru-RU"/>
              </w:rPr>
              <w:t>001</w:t>
            </w:r>
            <w:r w:rsidRPr="008D226A">
              <w:rPr>
                <w:rFonts w:ascii="Arial" w:hAnsi="Arial" w:cs="Arial"/>
                <w:color w:val="000000"/>
                <w:sz w:val="18"/>
                <w:szCs w:val="18"/>
                <w:lang w:eastAsia="ru-RU"/>
              </w:rPr>
              <w:t> </w:t>
            </w:r>
            <w:r>
              <w:rPr>
                <w:rFonts w:ascii="Arial" w:hAnsi="Arial" w:cs="Arial"/>
                <w:color w:val="000000"/>
                <w:sz w:val="18"/>
                <w:szCs w:val="18"/>
                <w:lang w:eastAsia="ru-RU"/>
              </w:rPr>
              <w:t>419</w:t>
            </w:r>
            <w:r w:rsidRPr="008D226A">
              <w:rPr>
                <w:rFonts w:ascii="Arial" w:hAnsi="Arial" w:cs="Arial"/>
                <w:color w:val="000000"/>
                <w:sz w:val="18"/>
                <w:szCs w:val="18"/>
                <w:lang w:eastAsia="ru-RU"/>
              </w:rPr>
              <w:t>,00</w:t>
            </w:r>
          </w:p>
        </w:tc>
      </w:tr>
      <w:tr w:rsidR="00263E93" w:rsidRPr="008D226A" w:rsidTr="00AD7509">
        <w:trPr>
          <w:trHeight w:val="255"/>
        </w:trPr>
        <w:tc>
          <w:tcPr>
            <w:tcW w:w="28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000 01 05 02 01 10 0000 510</w:t>
            </w:r>
          </w:p>
        </w:tc>
        <w:tc>
          <w:tcPr>
            <w:tcW w:w="55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Увеличение прочих остатков денежных средств бюджетов сельских поселений</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263E93" w:rsidRPr="008D226A" w:rsidRDefault="00263E93" w:rsidP="00AD7509">
            <w:pPr>
              <w:suppressAutoHyphens w:val="0"/>
              <w:jc w:val="center"/>
              <w:rPr>
                <w:rFonts w:ascii="Arial" w:hAnsi="Arial" w:cs="Arial"/>
                <w:color w:val="000000"/>
                <w:sz w:val="18"/>
                <w:szCs w:val="18"/>
                <w:lang w:eastAsia="ru-RU"/>
              </w:rPr>
            </w:pPr>
            <w:r w:rsidRPr="008D226A">
              <w:rPr>
                <w:rFonts w:ascii="Arial" w:hAnsi="Arial" w:cs="Arial"/>
                <w:color w:val="000000"/>
                <w:sz w:val="18"/>
                <w:szCs w:val="18"/>
                <w:lang w:eastAsia="ru-RU"/>
              </w:rPr>
              <w:t>-</w:t>
            </w:r>
            <w:r>
              <w:rPr>
                <w:rFonts w:ascii="Arial" w:hAnsi="Arial" w:cs="Arial"/>
                <w:color w:val="000000"/>
                <w:sz w:val="18"/>
                <w:szCs w:val="18"/>
                <w:lang w:eastAsia="ru-RU"/>
              </w:rPr>
              <w:t>37</w:t>
            </w:r>
            <w:r w:rsidRPr="008D226A">
              <w:rPr>
                <w:rFonts w:ascii="Arial" w:hAnsi="Arial" w:cs="Arial"/>
                <w:color w:val="000000"/>
                <w:sz w:val="18"/>
                <w:szCs w:val="18"/>
                <w:lang w:eastAsia="ru-RU"/>
              </w:rPr>
              <w:t> </w:t>
            </w:r>
            <w:r>
              <w:rPr>
                <w:rFonts w:ascii="Arial" w:hAnsi="Arial" w:cs="Arial"/>
                <w:color w:val="000000"/>
                <w:sz w:val="18"/>
                <w:szCs w:val="18"/>
                <w:lang w:eastAsia="ru-RU"/>
              </w:rPr>
              <w:t>001</w:t>
            </w:r>
            <w:r w:rsidRPr="008D226A">
              <w:rPr>
                <w:rFonts w:ascii="Arial" w:hAnsi="Arial" w:cs="Arial"/>
                <w:color w:val="000000"/>
                <w:sz w:val="18"/>
                <w:szCs w:val="18"/>
                <w:lang w:eastAsia="ru-RU"/>
              </w:rPr>
              <w:t> </w:t>
            </w:r>
            <w:r>
              <w:rPr>
                <w:rFonts w:ascii="Arial" w:hAnsi="Arial" w:cs="Arial"/>
                <w:color w:val="000000"/>
                <w:sz w:val="18"/>
                <w:szCs w:val="18"/>
                <w:lang w:eastAsia="ru-RU"/>
              </w:rPr>
              <w:t>419</w:t>
            </w:r>
            <w:r w:rsidRPr="008D226A">
              <w:rPr>
                <w:rFonts w:ascii="Arial" w:hAnsi="Arial" w:cs="Arial"/>
                <w:color w:val="000000"/>
                <w:sz w:val="18"/>
                <w:szCs w:val="18"/>
                <w:lang w:eastAsia="ru-RU"/>
              </w:rPr>
              <w:t>,00</w:t>
            </w:r>
          </w:p>
        </w:tc>
      </w:tr>
      <w:tr w:rsidR="00263E93" w:rsidRPr="008D226A" w:rsidTr="00AD7509">
        <w:trPr>
          <w:trHeight w:val="255"/>
        </w:trPr>
        <w:tc>
          <w:tcPr>
            <w:tcW w:w="28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000 01 05 00 00 00 0000 600</w:t>
            </w:r>
          </w:p>
        </w:tc>
        <w:tc>
          <w:tcPr>
            <w:tcW w:w="55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Уменьшение остатков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263E93" w:rsidRPr="008D226A" w:rsidRDefault="00263E93" w:rsidP="00AD7509">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19</w:t>
            </w:r>
            <w:r w:rsidRPr="008D226A">
              <w:rPr>
                <w:rFonts w:ascii="Arial" w:hAnsi="Arial" w:cs="Arial"/>
                <w:color w:val="000000"/>
                <w:sz w:val="18"/>
                <w:szCs w:val="18"/>
                <w:lang w:eastAsia="ru-RU"/>
              </w:rPr>
              <w:t> </w:t>
            </w:r>
            <w:r>
              <w:rPr>
                <w:rFonts w:ascii="Arial" w:hAnsi="Arial" w:cs="Arial"/>
                <w:color w:val="000000"/>
                <w:sz w:val="18"/>
                <w:szCs w:val="18"/>
                <w:lang w:eastAsia="ru-RU"/>
              </w:rPr>
              <w:t>688</w:t>
            </w:r>
            <w:r w:rsidRPr="008D226A">
              <w:rPr>
                <w:rFonts w:ascii="Arial" w:hAnsi="Arial" w:cs="Arial"/>
                <w:color w:val="000000"/>
                <w:sz w:val="18"/>
                <w:szCs w:val="18"/>
                <w:lang w:eastAsia="ru-RU"/>
              </w:rPr>
              <w:t> </w:t>
            </w:r>
            <w:r>
              <w:rPr>
                <w:rFonts w:ascii="Arial" w:hAnsi="Arial" w:cs="Arial"/>
                <w:color w:val="000000"/>
                <w:sz w:val="18"/>
                <w:szCs w:val="18"/>
                <w:lang w:eastAsia="ru-RU"/>
              </w:rPr>
              <w:t>508</w:t>
            </w:r>
            <w:r w:rsidRPr="008D226A">
              <w:rPr>
                <w:rFonts w:ascii="Arial" w:hAnsi="Arial" w:cs="Arial"/>
                <w:color w:val="000000"/>
                <w:sz w:val="18"/>
                <w:szCs w:val="18"/>
                <w:lang w:eastAsia="ru-RU"/>
              </w:rPr>
              <w:t>,00</w:t>
            </w:r>
          </w:p>
        </w:tc>
      </w:tr>
      <w:tr w:rsidR="00263E93" w:rsidRPr="008D226A" w:rsidTr="00AD7509">
        <w:trPr>
          <w:trHeight w:val="255"/>
        </w:trPr>
        <w:tc>
          <w:tcPr>
            <w:tcW w:w="28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000 01 05 02 00 00 0000 600</w:t>
            </w:r>
          </w:p>
        </w:tc>
        <w:tc>
          <w:tcPr>
            <w:tcW w:w="55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Уменьшение прочих остатков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263E93" w:rsidRPr="008D226A" w:rsidRDefault="00263E93" w:rsidP="00AD7509">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19</w:t>
            </w:r>
            <w:r w:rsidRPr="008D226A">
              <w:rPr>
                <w:rFonts w:ascii="Arial" w:hAnsi="Arial" w:cs="Arial"/>
                <w:color w:val="000000"/>
                <w:sz w:val="18"/>
                <w:szCs w:val="18"/>
                <w:lang w:eastAsia="ru-RU"/>
              </w:rPr>
              <w:t> </w:t>
            </w:r>
            <w:r>
              <w:rPr>
                <w:rFonts w:ascii="Arial" w:hAnsi="Arial" w:cs="Arial"/>
                <w:color w:val="000000"/>
                <w:sz w:val="18"/>
                <w:szCs w:val="18"/>
                <w:lang w:eastAsia="ru-RU"/>
              </w:rPr>
              <w:t>688</w:t>
            </w:r>
            <w:r w:rsidRPr="008D226A">
              <w:rPr>
                <w:rFonts w:ascii="Arial" w:hAnsi="Arial" w:cs="Arial"/>
                <w:color w:val="000000"/>
                <w:sz w:val="18"/>
                <w:szCs w:val="18"/>
                <w:lang w:eastAsia="ru-RU"/>
              </w:rPr>
              <w:t> </w:t>
            </w:r>
            <w:r>
              <w:rPr>
                <w:rFonts w:ascii="Arial" w:hAnsi="Arial" w:cs="Arial"/>
                <w:color w:val="000000"/>
                <w:sz w:val="18"/>
                <w:szCs w:val="18"/>
                <w:lang w:eastAsia="ru-RU"/>
              </w:rPr>
              <w:t>508</w:t>
            </w:r>
            <w:r w:rsidRPr="008D226A">
              <w:rPr>
                <w:rFonts w:ascii="Arial" w:hAnsi="Arial" w:cs="Arial"/>
                <w:color w:val="000000"/>
                <w:sz w:val="18"/>
                <w:szCs w:val="18"/>
                <w:lang w:eastAsia="ru-RU"/>
              </w:rPr>
              <w:t>,00</w:t>
            </w:r>
          </w:p>
        </w:tc>
      </w:tr>
      <w:tr w:rsidR="00263E93" w:rsidRPr="008D226A" w:rsidTr="00AD7509">
        <w:trPr>
          <w:trHeight w:val="255"/>
        </w:trPr>
        <w:tc>
          <w:tcPr>
            <w:tcW w:w="28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000 01 05 02 01 00 0000 610</w:t>
            </w:r>
          </w:p>
        </w:tc>
        <w:tc>
          <w:tcPr>
            <w:tcW w:w="55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Уменьшение прочих остатков денежных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263E93" w:rsidRPr="008D226A" w:rsidRDefault="00263E93" w:rsidP="00AD7509">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19</w:t>
            </w:r>
            <w:r w:rsidRPr="008D226A">
              <w:rPr>
                <w:rFonts w:ascii="Arial" w:hAnsi="Arial" w:cs="Arial"/>
                <w:color w:val="000000"/>
                <w:sz w:val="18"/>
                <w:szCs w:val="18"/>
                <w:lang w:eastAsia="ru-RU"/>
              </w:rPr>
              <w:t> </w:t>
            </w:r>
            <w:r>
              <w:rPr>
                <w:rFonts w:ascii="Arial" w:hAnsi="Arial" w:cs="Arial"/>
                <w:color w:val="000000"/>
                <w:sz w:val="18"/>
                <w:szCs w:val="18"/>
                <w:lang w:eastAsia="ru-RU"/>
              </w:rPr>
              <w:t>688</w:t>
            </w:r>
            <w:r w:rsidRPr="008D226A">
              <w:rPr>
                <w:rFonts w:ascii="Arial" w:hAnsi="Arial" w:cs="Arial"/>
                <w:color w:val="000000"/>
                <w:sz w:val="18"/>
                <w:szCs w:val="18"/>
                <w:lang w:eastAsia="ru-RU"/>
              </w:rPr>
              <w:t> </w:t>
            </w:r>
            <w:r>
              <w:rPr>
                <w:rFonts w:ascii="Arial" w:hAnsi="Arial" w:cs="Arial"/>
                <w:color w:val="000000"/>
                <w:sz w:val="18"/>
                <w:szCs w:val="18"/>
                <w:lang w:eastAsia="ru-RU"/>
              </w:rPr>
              <w:t>508</w:t>
            </w:r>
            <w:r w:rsidRPr="008D226A">
              <w:rPr>
                <w:rFonts w:ascii="Arial" w:hAnsi="Arial" w:cs="Arial"/>
                <w:color w:val="000000"/>
                <w:sz w:val="18"/>
                <w:szCs w:val="18"/>
                <w:lang w:eastAsia="ru-RU"/>
              </w:rPr>
              <w:t>,00</w:t>
            </w:r>
          </w:p>
        </w:tc>
      </w:tr>
      <w:tr w:rsidR="00263E93" w:rsidRPr="008D226A" w:rsidTr="00AD7509">
        <w:trPr>
          <w:trHeight w:val="255"/>
        </w:trPr>
        <w:tc>
          <w:tcPr>
            <w:tcW w:w="28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000 01 05 02 01 10 0000 610</w:t>
            </w:r>
          </w:p>
        </w:tc>
        <w:tc>
          <w:tcPr>
            <w:tcW w:w="55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Уменьшение прочих остатков денежных средств бюджетов сельских поселений</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263E93" w:rsidRPr="008D226A" w:rsidRDefault="00263E93" w:rsidP="00AD7509">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19</w:t>
            </w:r>
            <w:r w:rsidRPr="008D226A">
              <w:rPr>
                <w:rFonts w:ascii="Arial" w:hAnsi="Arial" w:cs="Arial"/>
                <w:color w:val="000000"/>
                <w:sz w:val="18"/>
                <w:szCs w:val="18"/>
                <w:lang w:eastAsia="ru-RU"/>
              </w:rPr>
              <w:t> </w:t>
            </w:r>
            <w:r>
              <w:rPr>
                <w:rFonts w:ascii="Arial" w:hAnsi="Arial" w:cs="Arial"/>
                <w:color w:val="000000"/>
                <w:sz w:val="18"/>
                <w:szCs w:val="18"/>
                <w:lang w:eastAsia="ru-RU"/>
              </w:rPr>
              <w:t>688</w:t>
            </w:r>
            <w:r w:rsidRPr="008D226A">
              <w:rPr>
                <w:rFonts w:ascii="Arial" w:hAnsi="Arial" w:cs="Arial"/>
                <w:color w:val="000000"/>
                <w:sz w:val="18"/>
                <w:szCs w:val="18"/>
                <w:lang w:eastAsia="ru-RU"/>
              </w:rPr>
              <w:t> </w:t>
            </w:r>
            <w:r>
              <w:rPr>
                <w:rFonts w:ascii="Arial" w:hAnsi="Arial" w:cs="Arial"/>
                <w:color w:val="000000"/>
                <w:sz w:val="18"/>
                <w:szCs w:val="18"/>
                <w:lang w:eastAsia="ru-RU"/>
              </w:rPr>
              <w:t>508</w:t>
            </w:r>
            <w:r w:rsidRPr="008D226A">
              <w:rPr>
                <w:rFonts w:ascii="Arial" w:hAnsi="Arial" w:cs="Arial"/>
                <w:color w:val="000000"/>
                <w:sz w:val="18"/>
                <w:szCs w:val="18"/>
                <w:lang w:eastAsia="ru-RU"/>
              </w:rPr>
              <w:t>,00</w:t>
            </w:r>
          </w:p>
        </w:tc>
      </w:tr>
      <w:tr w:rsidR="00263E93" w:rsidRPr="008D226A" w:rsidTr="00AD7509">
        <w:trPr>
          <w:trHeight w:val="255"/>
        </w:trPr>
        <w:tc>
          <w:tcPr>
            <w:tcW w:w="28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b/>
                <w:bCs/>
                <w:sz w:val="18"/>
                <w:szCs w:val="18"/>
                <w:lang w:eastAsia="ru-RU"/>
              </w:rPr>
            </w:pPr>
            <w:r w:rsidRPr="008D226A">
              <w:rPr>
                <w:rFonts w:ascii="Arial" w:hAnsi="Arial" w:cs="Arial"/>
                <w:b/>
                <w:bCs/>
                <w:sz w:val="18"/>
                <w:szCs w:val="18"/>
                <w:lang w:eastAsia="ru-RU"/>
              </w:rPr>
              <w:t>ИТОГО</w:t>
            </w:r>
          </w:p>
        </w:tc>
        <w:tc>
          <w:tcPr>
            <w:tcW w:w="5532" w:type="dxa"/>
            <w:tcBorders>
              <w:top w:val="nil"/>
              <w:left w:val="single" w:sz="8" w:space="0" w:color="000000"/>
              <w:bottom w:val="single" w:sz="8" w:space="0" w:color="000000"/>
              <w:right w:val="nil"/>
            </w:tcBorders>
            <w:shd w:val="clear" w:color="auto" w:fill="auto"/>
            <w:noWrap/>
            <w:vAlign w:val="center"/>
            <w:hideMark/>
          </w:tcPr>
          <w:p w:rsidR="00263E93" w:rsidRPr="008D226A" w:rsidRDefault="00263E93" w:rsidP="00AD7509">
            <w:pPr>
              <w:suppressAutoHyphens w:val="0"/>
              <w:rPr>
                <w:rFonts w:ascii="Arial" w:hAnsi="Arial" w:cs="Arial"/>
                <w:sz w:val="18"/>
                <w:szCs w:val="18"/>
                <w:lang w:eastAsia="ru-RU"/>
              </w:rPr>
            </w:pPr>
            <w:r w:rsidRPr="008D226A">
              <w:rPr>
                <w:rFonts w:ascii="Arial" w:hAnsi="Arial" w:cs="Arial"/>
                <w:sz w:val="18"/>
                <w:szCs w:val="18"/>
                <w:lang w:eastAsia="ru-RU"/>
              </w:rPr>
              <w:t> </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263E93" w:rsidRPr="008D226A" w:rsidRDefault="00263E93" w:rsidP="00AD7509">
            <w:pPr>
              <w:suppressAutoHyphens w:val="0"/>
              <w:jc w:val="center"/>
              <w:rPr>
                <w:rFonts w:ascii="Arial" w:hAnsi="Arial" w:cs="Arial"/>
                <w:b/>
                <w:bCs/>
                <w:color w:val="000000"/>
                <w:sz w:val="18"/>
                <w:szCs w:val="18"/>
                <w:lang w:eastAsia="ru-RU"/>
              </w:rPr>
            </w:pPr>
            <w:r>
              <w:rPr>
                <w:rFonts w:ascii="Arial" w:hAnsi="Arial" w:cs="Arial"/>
                <w:b/>
                <w:bCs/>
                <w:color w:val="000000"/>
                <w:sz w:val="18"/>
                <w:szCs w:val="18"/>
                <w:lang w:eastAsia="ru-RU"/>
              </w:rPr>
              <w:t>-17 312 911,00</w:t>
            </w:r>
          </w:p>
        </w:tc>
      </w:tr>
    </w:tbl>
    <w:p w:rsidR="00263E93" w:rsidRPr="008D226A" w:rsidRDefault="00263E93" w:rsidP="00263E93">
      <w:pPr>
        <w:shd w:val="clear" w:color="auto" w:fill="FFFFFF"/>
        <w:tabs>
          <w:tab w:val="left" w:pos="146"/>
        </w:tabs>
        <w:spacing w:line="200" w:lineRule="atLeast"/>
        <w:jc w:val="center"/>
        <w:rPr>
          <w:rFonts w:ascii="Arial" w:hAnsi="Arial" w:cs="Arial"/>
          <w:color w:val="000000"/>
        </w:rPr>
      </w:pPr>
    </w:p>
    <w:p w:rsidR="00263E93" w:rsidRPr="008D226A" w:rsidRDefault="00263E93" w:rsidP="00263E93">
      <w:pPr>
        <w:pStyle w:val="Standard"/>
        <w:jc w:val="center"/>
        <w:rPr>
          <w:b/>
        </w:rPr>
      </w:pPr>
    </w:p>
    <w:p w:rsidR="00263E93" w:rsidRPr="008D226A" w:rsidRDefault="00263E93" w:rsidP="00263E93">
      <w:pPr>
        <w:shd w:val="clear" w:color="auto" w:fill="FFFFFF"/>
        <w:tabs>
          <w:tab w:val="left" w:pos="146"/>
        </w:tabs>
        <w:spacing w:line="200" w:lineRule="atLeast"/>
        <w:jc w:val="center"/>
        <w:rPr>
          <w:rFonts w:ascii="Arial" w:hAnsi="Arial" w:cs="Arial"/>
          <w:color w:val="000000"/>
        </w:rPr>
      </w:pPr>
    </w:p>
    <w:p w:rsidR="00263E93" w:rsidRPr="008D226A" w:rsidRDefault="00263E93" w:rsidP="00263E93">
      <w:pPr>
        <w:shd w:val="clear" w:color="auto" w:fill="FFFFFF"/>
        <w:spacing w:line="200" w:lineRule="atLeast"/>
        <w:ind w:left="15"/>
        <w:jc w:val="right"/>
        <w:rPr>
          <w:rFonts w:eastAsia="Tahoma"/>
          <w:spacing w:val="-3"/>
        </w:rPr>
      </w:pPr>
    </w:p>
    <w:p w:rsidR="00263E93" w:rsidRPr="008D226A" w:rsidRDefault="00263E93" w:rsidP="00263E93">
      <w:pPr>
        <w:pStyle w:val="Standard"/>
        <w:pageBreakBefore/>
        <w:widowControl w:val="0"/>
        <w:shd w:val="clear" w:color="auto" w:fill="FFFFFF"/>
        <w:tabs>
          <w:tab w:val="left" w:pos="1099"/>
        </w:tabs>
        <w:jc w:val="right"/>
        <w:rPr>
          <w:rFonts w:ascii="Arial" w:eastAsia="Andale Sans UI" w:hAnsi="Arial" w:cs="Arial"/>
          <w:color w:val="000000"/>
          <w:spacing w:val="-1"/>
        </w:rPr>
      </w:pPr>
      <w:r w:rsidRPr="008D226A">
        <w:rPr>
          <w:rFonts w:ascii="Arial" w:eastAsia="Andale Sans UI" w:hAnsi="Arial" w:cs="Arial"/>
          <w:color w:val="000000"/>
          <w:spacing w:val="-1"/>
        </w:rPr>
        <w:lastRenderedPageBreak/>
        <w:t xml:space="preserve">Приложение </w:t>
      </w:r>
      <w:r w:rsidRPr="008D226A">
        <w:rPr>
          <w:rFonts w:ascii="Arial" w:eastAsia="Andale Sans UI" w:hAnsi="Arial" w:cs="Arial"/>
          <w:color w:val="000000"/>
          <w:spacing w:val="-1"/>
          <w:lang w:val="en-US"/>
        </w:rPr>
        <w:t>N</w:t>
      </w:r>
      <w:r w:rsidRPr="008D226A">
        <w:rPr>
          <w:rFonts w:ascii="Arial" w:eastAsia="Andale Sans UI" w:hAnsi="Arial" w:cs="Arial"/>
          <w:color w:val="000000"/>
          <w:spacing w:val="-1"/>
        </w:rPr>
        <w:t xml:space="preserve"> </w:t>
      </w:r>
      <w:r w:rsidRPr="008D226A">
        <w:rPr>
          <w:rFonts w:ascii="Arial" w:eastAsia="Andale Sans UI" w:hAnsi="Arial" w:cs="Arial"/>
          <w:spacing w:val="-1"/>
        </w:rPr>
        <w:t>4</w:t>
      </w:r>
    </w:p>
    <w:p w:rsidR="00263E93" w:rsidRPr="008D226A" w:rsidRDefault="00263E93" w:rsidP="00263E93">
      <w:pPr>
        <w:pStyle w:val="Standard"/>
        <w:widowControl w:val="0"/>
        <w:shd w:val="clear" w:color="auto" w:fill="FFFFFF"/>
        <w:ind w:left="5529"/>
        <w:jc w:val="right"/>
        <w:rPr>
          <w:rFonts w:ascii="Arial" w:eastAsia="Andale Sans UI" w:hAnsi="Arial" w:cs="Arial"/>
          <w:color w:val="000000"/>
          <w:spacing w:val="-1"/>
        </w:rPr>
      </w:pPr>
      <w:r w:rsidRPr="008D226A">
        <w:rPr>
          <w:rFonts w:ascii="Arial" w:eastAsia="Andale Sans UI" w:hAnsi="Arial" w:cs="Arial"/>
          <w:color w:val="000000"/>
          <w:spacing w:val="-1"/>
        </w:rPr>
        <w:t>к решению Совета депутатов Минского сельского поселения</w:t>
      </w:r>
    </w:p>
    <w:p w:rsidR="00263E93" w:rsidRPr="008D226A" w:rsidRDefault="00263E93" w:rsidP="00263E93">
      <w:pPr>
        <w:pStyle w:val="Standard"/>
        <w:widowControl w:val="0"/>
        <w:shd w:val="clear" w:color="auto" w:fill="FFFFFF"/>
        <w:tabs>
          <w:tab w:val="left" w:pos="1099"/>
        </w:tabs>
        <w:spacing w:line="200" w:lineRule="atLeast"/>
        <w:ind w:left="15"/>
        <w:jc w:val="right"/>
        <w:rPr>
          <w:rFonts w:ascii="Arial" w:hAnsi="Arial" w:cs="Arial"/>
          <w:b/>
        </w:rPr>
      </w:pPr>
      <w:r w:rsidRPr="008D226A">
        <w:rPr>
          <w:rFonts w:ascii="Arial" w:eastAsia="Andale Sans UI" w:hAnsi="Arial" w:cs="Arial"/>
          <w:color w:val="000000"/>
          <w:spacing w:val="-1"/>
        </w:rPr>
        <w:t xml:space="preserve">от </w:t>
      </w:r>
      <w:r>
        <w:rPr>
          <w:rFonts w:ascii="Arial" w:eastAsia="Andale Sans UI" w:hAnsi="Arial" w:cs="Arial"/>
          <w:color w:val="000000"/>
          <w:spacing w:val="-1"/>
        </w:rPr>
        <w:t>28.02.</w:t>
      </w:r>
      <w:r w:rsidRPr="008D226A">
        <w:rPr>
          <w:rFonts w:ascii="Arial" w:eastAsia="Andale Sans UI" w:hAnsi="Arial" w:cs="Arial"/>
          <w:color w:val="000000"/>
          <w:spacing w:val="-1"/>
        </w:rPr>
        <w:t>202</w:t>
      </w:r>
      <w:r>
        <w:rPr>
          <w:rFonts w:ascii="Arial" w:eastAsia="Andale Sans UI" w:hAnsi="Arial" w:cs="Arial"/>
          <w:color w:val="000000"/>
          <w:spacing w:val="-1"/>
        </w:rPr>
        <w:t xml:space="preserve">2 </w:t>
      </w:r>
      <w:r w:rsidRPr="008D226A">
        <w:rPr>
          <w:rFonts w:ascii="Arial" w:eastAsia="Andale Sans UI" w:hAnsi="Arial" w:cs="Arial"/>
          <w:color w:val="000000"/>
          <w:spacing w:val="-1"/>
          <w:lang w:val="en-US"/>
        </w:rPr>
        <w:t>N</w:t>
      </w:r>
      <w:r w:rsidRPr="008D226A">
        <w:rPr>
          <w:rFonts w:ascii="Arial" w:eastAsia="Andale Sans UI" w:hAnsi="Arial" w:cs="Arial"/>
          <w:color w:val="000000"/>
          <w:spacing w:val="-1"/>
        </w:rPr>
        <w:t xml:space="preserve"> </w:t>
      </w:r>
      <w:r>
        <w:rPr>
          <w:rFonts w:ascii="Arial" w:eastAsia="Andale Sans UI" w:hAnsi="Arial" w:cs="Arial"/>
          <w:color w:val="000000"/>
          <w:spacing w:val="-1"/>
        </w:rPr>
        <w:t>1</w:t>
      </w:r>
    </w:p>
    <w:p w:rsidR="00263E93" w:rsidRPr="008D226A" w:rsidRDefault="00263E93" w:rsidP="00263E93">
      <w:pPr>
        <w:pStyle w:val="Standard"/>
        <w:spacing w:before="240"/>
        <w:jc w:val="center"/>
        <w:rPr>
          <w:rFonts w:ascii="Arial" w:hAnsi="Arial" w:cs="Arial"/>
          <w:b/>
        </w:rPr>
      </w:pPr>
      <w:r w:rsidRPr="008D226A">
        <w:rPr>
          <w:rFonts w:ascii="Arial" w:hAnsi="Arial" w:cs="Arial"/>
          <w:b/>
        </w:rPr>
        <w:t>Объем поступлений доходов в бюджет</w:t>
      </w:r>
    </w:p>
    <w:p w:rsidR="00263E93" w:rsidRPr="008D226A" w:rsidRDefault="00263E93" w:rsidP="00263E93">
      <w:pPr>
        <w:pStyle w:val="Standard"/>
        <w:jc w:val="center"/>
        <w:rPr>
          <w:rFonts w:ascii="Arial" w:hAnsi="Arial" w:cs="Arial"/>
          <w:b/>
        </w:rPr>
      </w:pPr>
      <w:r w:rsidRPr="008D226A">
        <w:rPr>
          <w:rFonts w:ascii="Arial" w:hAnsi="Arial" w:cs="Arial"/>
          <w:b/>
        </w:rPr>
        <w:t xml:space="preserve"> Минского сельского поселения на 202</w:t>
      </w:r>
      <w:r>
        <w:rPr>
          <w:rFonts w:ascii="Arial" w:hAnsi="Arial" w:cs="Arial"/>
          <w:b/>
        </w:rPr>
        <w:t>2</w:t>
      </w:r>
      <w:r w:rsidRPr="008D226A">
        <w:rPr>
          <w:rFonts w:ascii="Arial" w:hAnsi="Arial" w:cs="Arial"/>
          <w:b/>
        </w:rPr>
        <w:t xml:space="preserve"> год</w:t>
      </w:r>
    </w:p>
    <w:tbl>
      <w:tblPr>
        <w:tblW w:w="9938" w:type="dxa"/>
        <w:tblInd w:w="93" w:type="dxa"/>
        <w:tblLook w:val="04A0"/>
      </w:tblPr>
      <w:tblGrid>
        <w:gridCol w:w="2567"/>
        <w:gridCol w:w="5386"/>
        <w:gridCol w:w="1985"/>
      </w:tblGrid>
      <w:tr w:rsidR="00263E93" w:rsidRPr="0053139F" w:rsidTr="00AD7509">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Код бюджетной классификации</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Наименование кодов классификации доходов бюджетов</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Сумма, руб.</w:t>
            </w:r>
          </w:p>
        </w:tc>
      </w:tr>
      <w:tr w:rsidR="00263E93" w:rsidRPr="0053139F" w:rsidTr="00AD7509">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 </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b/>
                <w:bCs/>
                <w:color w:val="000000"/>
                <w:sz w:val="20"/>
                <w:szCs w:val="20"/>
                <w:lang w:eastAsia="ru-RU"/>
              </w:rPr>
            </w:pPr>
            <w:r w:rsidRPr="0053139F">
              <w:rPr>
                <w:rFonts w:ascii="Arial" w:hAnsi="Arial" w:cs="Arial"/>
                <w:b/>
                <w:bCs/>
                <w:color w:val="000000"/>
                <w:sz w:val="20"/>
                <w:szCs w:val="20"/>
                <w:lang w:eastAsia="ru-RU"/>
              </w:rPr>
              <w:t>НАЛОГОВЫЕ ДОХОДЫ</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13 018 269,00</w:t>
            </w:r>
          </w:p>
        </w:tc>
      </w:tr>
      <w:tr w:rsidR="00263E93" w:rsidRPr="0053139F" w:rsidTr="00AD7509">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1 01 00000 00 0000 000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b/>
                <w:bCs/>
                <w:color w:val="000000"/>
                <w:sz w:val="20"/>
                <w:szCs w:val="20"/>
                <w:lang w:eastAsia="ru-RU"/>
              </w:rPr>
            </w:pPr>
            <w:r w:rsidRPr="0053139F">
              <w:rPr>
                <w:rFonts w:ascii="Arial" w:hAnsi="Arial" w:cs="Arial"/>
                <w:b/>
                <w:bCs/>
                <w:color w:val="000000"/>
                <w:sz w:val="20"/>
                <w:szCs w:val="20"/>
                <w:lang w:eastAsia="ru-RU"/>
              </w:rPr>
              <w:t>НАЛОГИ НА ПРИБЫЛЬ, ДОХОДЫ</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3 074 449,00</w:t>
            </w:r>
          </w:p>
        </w:tc>
      </w:tr>
      <w:tr w:rsidR="00263E93" w:rsidRPr="0053139F" w:rsidTr="00AD7509">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1 01 02000 01 0000 110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НАЛОГ НА ДОХОДЫ С ФИЗИЧЕСКИХ ЛИЦ</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3 074 449,00</w:t>
            </w:r>
          </w:p>
        </w:tc>
      </w:tr>
      <w:tr w:rsidR="00263E93" w:rsidRPr="0053139F" w:rsidTr="00AD7509">
        <w:trPr>
          <w:trHeight w:val="1311"/>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1 01 02010 01 0000 110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2 803 550,00</w:t>
            </w:r>
          </w:p>
        </w:tc>
      </w:tr>
      <w:tr w:rsidR="00263E93" w:rsidRPr="0053139F" w:rsidTr="00AD7509">
        <w:trPr>
          <w:trHeight w:val="206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1 01 02020 01 0000 110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Calibri" w:hAnsi="Calibri" w:cs="Calibri"/>
                <w:color w:val="0000FF"/>
                <w:sz w:val="22"/>
                <w:szCs w:val="22"/>
                <w:u w:val="single"/>
                <w:lang w:eastAsia="ru-RU"/>
              </w:rPr>
            </w:pPr>
            <w:hyperlink r:id="rId8" w:anchor="dst3019" w:history="1">
              <w:r w:rsidRPr="0053139F">
                <w:rPr>
                  <w:rFonts w:ascii="Calibri" w:hAnsi="Calibri" w:cs="Calibri"/>
                  <w:color w:val="0000FF"/>
                  <w:sz w:val="22"/>
                  <w:szCs w:val="22"/>
                  <w:u w:val="single"/>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15 000,00</w:t>
            </w:r>
          </w:p>
        </w:tc>
      </w:tr>
      <w:tr w:rsidR="00263E93" w:rsidRPr="0053139F" w:rsidTr="00AD7509">
        <w:trPr>
          <w:trHeight w:val="6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1 01 02030 01 0000 110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250 000,00</w:t>
            </w:r>
          </w:p>
        </w:tc>
      </w:tr>
      <w:tr w:rsidR="00263E93" w:rsidRPr="0053139F" w:rsidTr="00AD7509">
        <w:trPr>
          <w:trHeight w:val="181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1 01 02040 01 0000 110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5 899,00</w:t>
            </w:r>
          </w:p>
        </w:tc>
      </w:tr>
      <w:tr w:rsidR="00263E93" w:rsidRPr="0053139F" w:rsidTr="00AD7509">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1 03 00000 00 000 000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b/>
                <w:bCs/>
                <w:color w:val="000000"/>
                <w:sz w:val="20"/>
                <w:szCs w:val="20"/>
                <w:lang w:eastAsia="ru-RU"/>
              </w:rPr>
            </w:pPr>
            <w:r w:rsidRPr="0053139F">
              <w:rPr>
                <w:rFonts w:ascii="Arial" w:hAnsi="Arial" w:cs="Arial"/>
                <w:b/>
                <w:bCs/>
                <w:color w:val="000000"/>
                <w:sz w:val="20"/>
                <w:szCs w:val="20"/>
                <w:lang w:eastAsia="ru-RU"/>
              </w:rPr>
              <w:t>НАЛОГИ НА ТОВАРЫ (РАБОТЫ, УСЛУГИ) РЕАЛИЗУЕМЫЕ НА ТЕРРИТОРИИ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765 020,00</w:t>
            </w:r>
          </w:p>
        </w:tc>
      </w:tr>
      <w:tr w:rsidR="00263E93" w:rsidRPr="0053139F" w:rsidTr="00AD7509">
        <w:trPr>
          <w:trHeight w:val="62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1 03 02000 01 0000 110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b/>
                <w:bCs/>
                <w:color w:val="000000"/>
                <w:sz w:val="20"/>
                <w:szCs w:val="20"/>
                <w:lang w:eastAsia="ru-RU"/>
              </w:rPr>
            </w:pPr>
            <w:r w:rsidRPr="0053139F">
              <w:rPr>
                <w:rFonts w:ascii="Arial" w:hAnsi="Arial" w:cs="Arial"/>
                <w:b/>
                <w:bCs/>
                <w:color w:val="000000"/>
                <w:sz w:val="20"/>
                <w:szCs w:val="20"/>
                <w:lang w:eastAsia="ru-RU"/>
              </w:rPr>
              <w:t>Акцизы по подакцизным товарам (продукции), производимым на территории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765 020,00</w:t>
            </w:r>
          </w:p>
        </w:tc>
      </w:tr>
      <w:tr w:rsidR="00263E93" w:rsidRPr="0053139F" w:rsidTr="00AD7509">
        <w:trPr>
          <w:trHeight w:val="931"/>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1 03 02230 01 0000 110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345 890,00</w:t>
            </w:r>
          </w:p>
        </w:tc>
      </w:tr>
      <w:tr w:rsidR="00263E93" w:rsidRPr="0053139F" w:rsidTr="00AD7509">
        <w:trPr>
          <w:trHeight w:val="131"/>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1 03 02240 01 0000 110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1 910,00</w:t>
            </w:r>
          </w:p>
        </w:tc>
      </w:tr>
      <w:tr w:rsidR="00263E93" w:rsidRPr="0053139F" w:rsidTr="00AD7509">
        <w:trPr>
          <w:trHeight w:val="132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lastRenderedPageBreak/>
              <w:t>1 03 02250 01 0000 110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460 590,00</w:t>
            </w:r>
          </w:p>
        </w:tc>
      </w:tr>
      <w:tr w:rsidR="00263E93" w:rsidRPr="0053139F" w:rsidTr="00AD7509">
        <w:trPr>
          <w:trHeight w:val="1201"/>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1 03 02260 01 0000 110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-43 370,00</w:t>
            </w:r>
          </w:p>
        </w:tc>
      </w:tr>
      <w:tr w:rsidR="00263E93" w:rsidRPr="0053139F" w:rsidTr="00AD7509">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1 05 00000 00 0000 000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b/>
                <w:bCs/>
                <w:color w:val="000000"/>
                <w:sz w:val="20"/>
                <w:szCs w:val="20"/>
                <w:lang w:eastAsia="ru-RU"/>
              </w:rPr>
            </w:pPr>
            <w:r w:rsidRPr="0053139F">
              <w:rPr>
                <w:rFonts w:ascii="Arial" w:hAnsi="Arial" w:cs="Arial"/>
                <w:b/>
                <w:bCs/>
                <w:color w:val="000000"/>
                <w:sz w:val="20"/>
                <w:szCs w:val="20"/>
                <w:lang w:eastAsia="ru-RU"/>
              </w:rPr>
              <w:t>НАЛОГИ НА СОВОКУПНЫЙ ДОХОД</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3 856 900,00</w:t>
            </w:r>
          </w:p>
        </w:tc>
      </w:tr>
      <w:tr w:rsidR="00263E93" w:rsidRPr="0053139F" w:rsidTr="00AD7509">
        <w:trPr>
          <w:trHeight w:val="300"/>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1 05 01000 00 0000 110</w:t>
            </w:r>
          </w:p>
        </w:tc>
        <w:tc>
          <w:tcPr>
            <w:tcW w:w="5386" w:type="dxa"/>
            <w:vMerge w:val="restart"/>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Налог, взимаемый в связи с применением упрощенной системы налогообложения</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3 826 900,00</w:t>
            </w:r>
          </w:p>
        </w:tc>
      </w:tr>
      <w:tr w:rsidR="00263E93" w:rsidRPr="0053139F" w:rsidTr="00AD7509">
        <w:trPr>
          <w:trHeight w:val="230"/>
        </w:trPr>
        <w:tc>
          <w:tcPr>
            <w:tcW w:w="2567" w:type="dxa"/>
            <w:vMerge/>
            <w:tcBorders>
              <w:top w:val="nil"/>
              <w:left w:val="single" w:sz="4" w:space="0" w:color="auto"/>
              <w:bottom w:val="single" w:sz="4" w:space="0" w:color="auto"/>
              <w:right w:val="single" w:sz="4" w:space="0" w:color="auto"/>
            </w:tcBorders>
            <w:vAlign w:val="center"/>
            <w:hideMark/>
          </w:tcPr>
          <w:p w:rsidR="00263E93" w:rsidRPr="0053139F" w:rsidRDefault="00263E93" w:rsidP="00AD7509">
            <w:pPr>
              <w:suppressAutoHyphens w:val="0"/>
              <w:rPr>
                <w:rFonts w:ascii="Arial" w:hAnsi="Arial" w:cs="Arial"/>
                <w:color w:val="000000"/>
                <w:sz w:val="20"/>
                <w:szCs w:val="20"/>
                <w:lang w:eastAsia="ru-RU"/>
              </w:rPr>
            </w:pPr>
          </w:p>
        </w:tc>
        <w:tc>
          <w:tcPr>
            <w:tcW w:w="5386" w:type="dxa"/>
            <w:vMerge/>
            <w:tcBorders>
              <w:top w:val="nil"/>
              <w:left w:val="single" w:sz="4" w:space="0" w:color="auto"/>
              <w:bottom w:val="single" w:sz="4" w:space="0" w:color="auto"/>
              <w:right w:val="single" w:sz="4" w:space="0" w:color="auto"/>
            </w:tcBorders>
            <w:vAlign w:val="center"/>
            <w:hideMark/>
          </w:tcPr>
          <w:p w:rsidR="00263E93" w:rsidRPr="0053139F" w:rsidRDefault="00263E93" w:rsidP="00AD7509">
            <w:pPr>
              <w:suppressAutoHyphens w:val="0"/>
              <w:rPr>
                <w:rFonts w:ascii="Arial" w:hAnsi="Arial" w:cs="Arial"/>
                <w:color w:val="000000"/>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263E93" w:rsidRPr="0053139F" w:rsidRDefault="00263E93" w:rsidP="00AD7509">
            <w:pPr>
              <w:suppressAutoHyphens w:val="0"/>
              <w:rPr>
                <w:rFonts w:ascii="Arial" w:hAnsi="Arial" w:cs="Arial"/>
                <w:color w:val="000000"/>
                <w:sz w:val="20"/>
                <w:szCs w:val="20"/>
                <w:lang w:eastAsia="ru-RU"/>
              </w:rPr>
            </w:pPr>
          </w:p>
        </w:tc>
      </w:tr>
      <w:tr w:rsidR="00263E93" w:rsidRPr="0053139F" w:rsidTr="00AD7509">
        <w:trPr>
          <w:trHeight w:val="511"/>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1 05 01011 01 0000 110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Налог, взимаемый с налогоплательщиков, выбравших в качестве налогообложения доходы</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3 126 900,00</w:t>
            </w:r>
          </w:p>
        </w:tc>
      </w:tr>
      <w:tr w:rsidR="00263E93" w:rsidRPr="0053139F" w:rsidTr="00AD7509">
        <w:trPr>
          <w:trHeight w:val="112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1 05 01021 01 0000 110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700 000,00</w:t>
            </w:r>
          </w:p>
        </w:tc>
      </w:tr>
      <w:tr w:rsidR="00263E93" w:rsidRPr="0053139F" w:rsidTr="00AD7509">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1 05 03000 01 0000 110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Единый сельскохозяйственный налог</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30 000,00</w:t>
            </w:r>
          </w:p>
        </w:tc>
      </w:tr>
      <w:tr w:rsidR="00263E93" w:rsidRPr="0053139F" w:rsidTr="00AD7509">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1 05 03010 01 0000 110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Единый сельскохозяйственный налог</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30 000,00</w:t>
            </w:r>
          </w:p>
        </w:tc>
      </w:tr>
      <w:tr w:rsidR="00263E93" w:rsidRPr="0053139F" w:rsidTr="00AD7509">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1 06 00000 00 0000 000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b/>
                <w:bCs/>
                <w:color w:val="000000"/>
                <w:sz w:val="20"/>
                <w:szCs w:val="20"/>
                <w:lang w:eastAsia="ru-RU"/>
              </w:rPr>
            </w:pPr>
            <w:r w:rsidRPr="0053139F">
              <w:rPr>
                <w:rFonts w:ascii="Arial" w:hAnsi="Arial" w:cs="Arial"/>
                <w:b/>
                <w:bCs/>
                <w:color w:val="000000"/>
                <w:sz w:val="20"/>
                <w:szCs w:val="20"/>
                <w:lang w:eastAsia="ru-RU"/>
              </w:rPr>
              <w:t>НАЛОГИ НА ИМУЩЕСТВО</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5 317 400,00</w:t>
            </w:r>
          </w:p>
        </w:tc>
      </w:tr>
      <w:tr w:rsidR="00263E93" w:rsidRPr="0053139F" w:rsidTr="00AD7509">
        <w:trPr>
          <w:trHeight w:val="591"/>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1 06 01030 10 0000 110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1 400 000,00</w:t>
            </w:r>
          </w:p>
        </w:tc>
      </w:tr>
      <w:tr w:rsidR="00263E93" w:rsidRPr="0053139F" w:rsidTr="00AD7509">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1 06 06000 00 0000 110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Земельный налог</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3 917 400,00</w:t>
            </w:r>
          </w:p>
        </w:tc>
      </w:tr>
      <w:tr w:rsidR="00263E93" w:rsidRPr="0053139F" w:rsidTr="00AD7509">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1 06 06033 10 0000 110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2 778 800,00</w:t>
            </w:r>
          </w:p>
        </w:tc>
      </w:tr>
      <w:tr w:rsidR="00263E93" w:rsidRPr="0053139F" w:rsidTr="00AD7509">
        <w:trPr>
          <w:trHeight w:val="607"/>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1 06 06043 10 0000 110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1 138 600,00</w:t>
            </w:r>
          </w:p>
        </w:tc>
      </w:tr>
      <w:tr w:rsidR="00263E93" w:rsidRPr="0053139F" w:rsidTr="00AD7509">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1 08 00000 00 0000 000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b/>
                <w:bCs/>
                <w:color w:val="000000"/>
                <w:sz w:val="20"/>
                <w:szCs w:val="20"/>
                <w:lang w:eastAsia="ru-RU"/>
              </w:rPr>
            </w:pPr>
            <w:r w:rsidRPr="0053139F">
              <w:rPr>
                <w:rFonts w:ascii="Arial" w:hAnsi="Arial" w:cs="Arial"/>
                <w:b/>
                <w:bCs/>
                <w:color w:val="000000"/>
                <w:sz w:val="20"/>
                <w:szCs w:val="20"/>
                <w:lang w:eastAsia="ru-RU"/>
              </w:rPr>
              <w:t>ГОСУДАРСТВЕННАЯ ПОШЛИНА</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4 500,00</w:t>
            </w:r>
          </w:p>
        </w:tc>
      </w:tr>
      <w:tr w:rsidR="00263E93" w:rsidRPr="0053139F" w:rsidTr="00AD7509">
        <w:trPr>
          <w:trHeight w:val="1301"/>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1 08 04020 01 0000 110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4 500,00</w:t>
            </w:r>
          </w:p>
        </w:tc>
      </w:tr>
      <w:tr w:rsidR="00263E93" w:rsidRPr="0053139F" w:rsidTr="00AD7509">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 </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b/>
                <w:bCs/>
                <w:color w:val="000000"/>
                <w:sz w:val="20"/>
                <w:szCs w:val="20"/>
                <w:lang w:eastAsia="ru-RU"/>
              </w:rPr>
            </w:pPr>
            <w:r w:rsidRPr="0053139F">
              <w:rPr>
                <w:rFonts w:ascii="Arial" w:hAnsi="Arial" w:cs="Arial"/>
                <w:b/>
                <w:bCs/>
                <w:color w:val="000000"/>
                <w:sz w:val="20"/>
                <w:szCs w:val="20"/>
                <w:lang w:eastAsia="ru-RU"/>
              </w:rPr>
              <w:t>НЕНАЛОГОВЫЕ ДОХОДЫ</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19 502 350,00</w:t>
            </w:r>
          </w:p>
        </w:tc>
      </w:tr>
      <w:tr w:rsidR="00263E93" w:rsidRPr="0053139F" w:rsidTr="00AD7509">
        <w:trPr>
          <w:trHeight w:val="60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1 11 00000 00 0000 000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b/>
                <w:bCs/>
                <w:color w:val="000000"/>
                <w:sz w:val="20"/>
                <w:szCs w:val="20"/>
                <w:lang w:eastAsia="ru-RU"/>
              </w:rPr>
            </w:pPr>
            <w:r w:rsidRPr="0053139F">
              <w:rPr>
                <w:rFonts w:ascii="Arial" w:hAnsi="Arial" w:cs="Arial"/>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236 000,00</w:t>
            </w:r>
          </w:p>
        </w:tc>
      </w:tr>
      <w:tr w:rsidR="00263E93" w:rsidRPr="0053139F" w:rsidTr="00AD7509">
        <w:trPr>
          <w:trHeight w:val="88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1 11 05025 10 0000 120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36 000,00</w:t>
            </w:r>
          </w:p>
        </w:tc>
      </w:tr>
      <w:tr w:rsidR="00263E93" w:rsidRPr="0053139F" w:rsidTr="00AD7509">
        <w:trPr>
          <w:trHeight w:val="557"/>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1 11 09045 10 0000 120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200 000,00</w:t>
            </w:r>
          </w:p>
        </w:tc>
      </w:tr>
      <w:tr w:rsidR="00263E93" w:rsidRPr="0053139F" w:rsidTr="00AD7509">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lastRenderedPageBreak/>
              <w:t>1 13 00000 00 0000 000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b/>
                <w:bCs/>
                <w:color w:val="000000"/>
                <w:sz w:val="20"/>
                <w:szCs w:val="20"/>
                <w:lang w:eastAsia="ru-RU"/>
              </w:rPr>
            </w:pPr>
            <w:r w:rsidRPr="0053139F">
              <w:rPr>
                <w:rFonts w:ascii="Arial" w:hAnsi="Arial" w:cs="Arial"/>
                <w:b/>
                <w:bCs/>
                <w:color w:val="000000"/>
                <w:sz w:val="20"/>
                <w:szCs w:val="20"/>
                <w:lang w:eastAsia="ru-RU"/>
              </w:rPr>
              <w:t>ДОХОДЫ ОТ ОКАЗАНИЯ ПЛАТНЫХ УСЛУГ (РАБОТ) И КОМПЕНСАЦИИ ЗАТРАТ ГОСУДАРСТВА</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225 000,00</w:t>
            </w:r>
          </w:p>
        </w:tc>
      </w:tr>
      <w:tr w:rsidR="00263E93" w:rsidRPr="0053139F" w:rsidTr="00AD7509">
        <w:trPr>
          <w:trHeight w:val="377"/>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1 13 01995 10 0000 130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Прочие доходы от оказания платных услуг (работ) получателями средств бюджетов сельских поселений</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225 000,00</w:t>
            </w:r>
          </w:p>
        </w:tc>
      </w:tr>
      <w:tr w:rsidR="00263E93" w:rsidRPr="0053139F" w:rsidTr="00AD7509">
        <w:trPr>
          <w:trHeight w:val="52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1 14 00000 00 000 000</w:t>
            </w:r>
          </w:p>
        </w:tc>
        <w:tc>
          <w:tcPr>
            <w:tcW w:w="5386" w:type="dxa"/>
            <w:tcBorders>
              <w:top w:val="nil"/>
              <w:left w:val="nil"/>
              <w:bottom w:val="single" w:sz="4" w:space="0" w:color="auto"/>
              <w:right w:val="single" w:sz="4" w:space="0" w:color="auto"/>
            </w:tcBorders>
            <w:shd w:val="clear" w:color="auto" w:fill="auto"/>
            <w:vAlign w:val="bottom"/>
            <w:hideMark/>
          </w:tcPr>
          <w:p w:rsidR="00263E93" w:rsidRPr="0053139F" w:rsidRDefault="00263E93" w:rsidP="00AD7509">
            <w:pPr>
              <w:suppressAutoHyphens w:val="0"/>
              <w:rPr>
                <w:rFonts w:ascii="Arial" w:hAnsi="Arial" w:cs="Arial"/>
                <w:b/>
                <w:bCs/>
                <w:color w:val="000000"/>
                <w:sz w:val="20"/>
                <w:szCs w:val="20"/>
                <w:lang w:eastAsia="ru-RU"/>
              </w:rPr>
            </w:pPr>
            <w:r w:rsidRPr="0053139F">
              <w:rPr>
                <w:rFonts w:ascii="Arial" w:hAnsi="Arial" w:cs="Arial"/>
                <w:b/>
                <w:bCs/>
                <w:color w:val="000000"/>
                <w:sz w:val="20"/>
                <w:szCs w:val="20"/>
                <w:lang w:eastAsia="ru-RU"/>
              </w:rPr>
              <w:t>ДОХОДЫ ОТ ПРОДАЖИ МАТЕРИАЛЬНЫХ И НЕМАТЕРИАЛЬНЫХ АКТИВОВ</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19 031 350,00</w:t>
            </w:r>
          </w:p>
        </w:tc>
      </w:tr>
      <w:tr w:rsidR="00263E93" w:rsidRPr="0053139F" w:rsidTr="00AD7509">
        <w:trPr>
          <w:trHeight w:val="551"/>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1 14 13060 10 0000 410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19 031 350,00</w:t>
            </w:r>
          </w:p>
        </w:tc>
      </w:tr>
      <w:tr w:rsidR="00263E93" w:rsidRPr="0053139F" w:rsidTr="00AD7509">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1 16 00000 00 0000 000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b/>
                <w:bCs/>
                <w:color w:val="000000"/>
                <w:sz w:val="20"/>
                <w:szCs w:val="20"/>
                <w:lang w:eastAsia="ru-RU"/>
              </w:rPr>
            </w:pPr>
            <w:r w:rsidRPr="0053139F">
              <w:rPr>
                <w:rFonts w:ascii="Arial" w:hAnsi="Arial" w:cs="Arial"/>
                <w:b/>
                <w:bCs/>
                <w:color w:val="000000"/>
                <w:sz w:val="20"/>
                <w:szCs w:val="20"/>
                <w:lang w:eastAsia="ru-RU"/>
              </w:rPr>
              <w:t>ШТРАФЫ, САНКЦИИ, ВОЗМЕЩЕНИЕ УЩЕРБА</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10 000,00</w:t>
            </w:r>
          </w:p>
        </w:tc>
      </w:tr>
      <w:tr w:rsidR="00263E93" w:rsidRPr="0053139F" w:rsidTr="00AD7509">
        <w:trPr>
          <w:trHeight w:val="10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1 16 0220 02 0000 140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10 000,00</w:t>
            </w:r>
          </w:p>
        </w:tc>
      </w:tr>
      <w:tr w:rsidR="00263E93" w:rsidRPr="0053139F" w:rsidTr="00AD7509">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 </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b/>
                <w:bCs/>
                <w:color w:val="000000"/>
                <w:sz w:val="20"/>
                <w:szCs w:val="20"/>
                <w:lang w:eastAsia="ru-RU"/>
              </w:rPr>
            </w:pPr>
            <w:r w:rsidRPr="0053139F">
              <w:rPr>
                <w:rFonts w:ascii="Arial" w:hAnsi="Arial" w:cs="Arial"/>
                <w:b/>
                <w:bCs/>
                <w:color w:val="000000"/>
                <w:sz w:val="20"/>
                <w:szCs w:val="20"/>
                <w:lang w:eastAsia="ru-RU"/>
              </w:rPr>
              <w:t>ИТОГО СОБСТВЕННЫХ ДОХОДОВ</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32 520 619,00</w:t>
            </w:r>
          </w:p>
        </w:tc>
      </w:tr>
      <w:tr w:rsidR="00263E93" w:rsidRPr="0053139F" w:rsidTr="00AD7509">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2 00 00000 00 0000 000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b/>
                <w:bCs/>
                <w:color w:val="000000"/>
                <w:sz w:val="20"/>
                <w:szCs w:val="20"/>
                <w:lang w:eastAsia="ru-RU"/>
              </w:rPr>
            </w:pPr>
            <w:r w:rsidRPr="0053139F">
              <w:rPr>
                <w:rFonts w:ascii="Arial" w:hAnsi="Arial" w:cs="Arial"/>
                <w:b/>
                <w:bCs/>
                <w:color w:val="000000"/>
                <w:sz w:val="20"/>
                <w:szCs w:val="20"/>
                <w:lang w:eastAsia="ru-RU"/>
              </w:rPr>
              <w:t>БЕЗВОЗМЕЗДНЫЕ ПОСТУПЛЕНИЯ</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i/>
                <w:iCs/>
                <w:color w:val="000000"/>
                <w:sz w:val="20"/>
                <w:szCs w:val="20"/>
                <w:lang w:eastAsia="ru-RU"/>
              </w:rPr>
            </w:pPr>
            <w:r w:rsidRPr="0053139F">
              <w:rPr>
                <w:rFonts w:ascii="Arial" w:hAnsi="Arial" w:cs="Arial"/>
                <w:b/>
                <w:bCs/>
                <w:i/>
                <w:iCs/>
                <w:color w:val="000000"/>
                <w:sz w:val="20"/>
                <w:szCs w:val="20"/>
                <w:lang w:eastAsia="ru-RU"/>
              </w:rPr>
              <w:t>4 480 800,00</w:t>
            </w:r>
          </w:p>
        </w:tc>
      </w:tr>
      <w:tr w:rsidR="00263E93" w:rsidRPr="0053139F" w:rsidTr="00AD7509">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2 02 00000 00 0000 000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b/>
                <w:bCs/>
                <w:color w:val="000000"/>
                <w:sz w:val="20"/>
                <w:szCs w:val="20"/>
                <w:lang w:eastAsia="ru-RU"/>
              </w:rPr>
            </w:pPr>
            <w:r w:rsidRPr="0053139F">
              <w:rPr>
                <w:rFonts w:ascii="Arial" w:hAnsi="Arial" w:cs="Arial"/>
                <w:b/>
                <w:bCs/>
                <w:color w:val="000000"/>
                <w:sz w:val="20"/>
                <w:szCs w:val="20"/>
                <w:lang w:eastAsia="ru-RU"/>
              </w:rPr>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i/>
                <w:iCs/>
                <w:color w:val="000000"/>
                <w:sz w:val="20"/>
                <w:szCs w:val="20"/>
                <w:lang w:eastAsia="ru-RU"/>
              </w:rPr>
            </w:pPr>
            <w:r w:rsidRPr="0053139F">
              <w:rPr>
                <w:rFonts w:ascii="Arial" w:hAnsi="Arial" w:cs="Arial"/>
                <w:b/>
                <w:bCs/>
                <w:i/>
                <w:iCs/>
                <w:color w:val="000000"/>
                <w:sz w:val="20"/>
                <w:szCs w:val="20"/>
                <w:lang w:eastAsia="ru-RU"/>
              </w:rPr>
              <w:t>4 480 800,00</w:t>
            </w:r>
          </w:p>
        </w:tc>
      </w:tr>
      <w:tr w:rsidR="00263E93" w:rsidRPr="0053139F" w:rsidTr="00AD7509">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2 02 10000 00 0000 000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b/>
                <w:bCs/>
                <w:color w:val="000000"/>
                <w:sz w:val="20"/>
                <w:szCs w:val="20"/>
                <w:lang w:eastAsia="ru-RU"/>
              </w:rPr>
            </w:pPr>
            <w:r w:rsidRPr="0053139F">
              <w:rPr>
                <w:rFonts w:ascii="Arial" w:hAnsi="Arial" w:cs="Arial"/>
                <w:b/>
                <w:bCs/>
                <w:color w:val="000000"/>
                <w:sz w:val="20"/>
                <w:szCs w:val="20"/>
                <w:lang w:eastAsia="ru-RU"/>
              </w:rPr>
              <w:t>ДОТАЦИИ БЮДЖЕТАМ СУБЪЕКТОВ РОССИЙСКОЙ ФЕДЕРАЦИИ И МУНИЦИПАЛЬНЫХ ОБРАЗОВАНИЙ</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i/>
                <w:iCs/>
                <w:color w:val="000000"/>
                <w:sz w:val="20"/>
                <w:szCs w:val="20"/>
                <w:lang w:eastAsia="ru-RU"/>
              </w:rPr>
            </w:pPr>
            <w:r w:rsidRPr="0053139F">
              <w:rPr>
                <w:rFonts w:ascii="Arial" w:hAnsi="Arial" w:cs="Arial"/>
                <w:b/>
                <w:bCs/>
                <w:i/>
                <w:iCs/>
                <w:color w:val="000000"/>
                <w:sz w:val="20"/>
                <w:szCs w:val="20"/>
                <w:lang w:eastAsia="ru-RU"/>
              </w:rPr>
              <w:t>3 207 500,00</w:t>
            </w:r>
          </w:p>
        </w:tc>
      </w:tr>
      <w:tr w:rsidR="00263E93" w:rsidRPr="0053139F" w:rsidTr="00AD7509">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2 02 15001 00 0000 150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Дотации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3 207 500,00</w:t>
            </w:r>
          </w:p>
        </w:tc>
      </w:tr>
      <w:tr w:rsidR="00263E93" w:rsidRPr="0053139F" w:rsidTr="00AD7509">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2 02 15001 10 0000 150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1 885 000,00</w:t>
            </w:r>
          </w:p>
        </w:tc>
      </w:tr>
      <w:tr w:rsidR="00263E93" w:rsidRPr="0053139F" w:rsidTr="00AD7509">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2 02 16001 10 0000 150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1 322 500,00</w:t>
            </w:r>
          </w:p>
        </w:tc>
      </w:tr>
      <w:tr w:rsidR="00263E93" w:rsidRPr="0053139F" w:rsidTr="00AD7509">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2 02 20000 00 0000 150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b/>
                <w:bCs/>
                <w:color w:val="000000"/>
                <w:sz w:val="20"/>
                <w:szCs w:val="20"/>
                <w:lang w:eastAsia="ru-RU"/>
              </w:rPr>
            </w:pPr>
            <w:r w:rsidRPr="0053139F">
              <w:rPr>
                <w:rFonts w:ascii="Arial" w:hAnsi="Arial" w:cs="Arial"/>
                <w:b/>
                <w:bCs/>
                <w:color w:val="000000"/>
                <w:sz w:val="20"/>
                <w:szCs w:val="20"/>
                <w:lang w:eastAsia="ru-RU"/>
              </w:rPr>
              <w:t>СУБСИДИИ БЮДЖЕТАМ БЮДЖЕТНОЙ СИСТЕМЫ РОССИЙСКОЙ ФЕДЕРАЦИИ (МЕЖБЮДЖЕТНЫЕ СУБСИДИИ)</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27 000,00</w:t>
            </w:r>
          </w:p>
        </w:tc>
      </w:tr>
      <w:tr w:rsidR="00263E93" w:rsidRPr="0053139F" w:rsidTr="00AD7509">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2 02 29999 10 0000 150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Прочие субсидии бюджетам сельских поселений</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27 000,00</w:t>
            </w:r>
          </w:p>
        </w:tc>
      </w:tr>
      <w:tr w:rsidR="00263E93" w:rsidRPr="0053139F" w:rsidTr="00AD7509">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2 02 30000 00 0000 150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b/>
                <w:bCs/>
                <w:color w:val="000000"/>
                <w:sz w:val="20"/>
                <w:szCs w:val="20"/>
                <w:lang w:eastAsia="ru-RU"/>
              </w:rPr>
            </w:pPr>
            <w:r w:rsidRPr="0053139F">
              <w:rPr>
                <w:rFonts w:ascii="Arial" w:hAnsi="Arial" w:cs="Arial"/>
                <w:b/>
                <w:bCs/>
                <w:color w:val="000000"/>
                <w:sz w:val="20"/>
                <w:szCs w:val="20"/>
                <w:lang w:eastAsia="ru-RU"/>
              </w:rPr>
              <w:t xml:space="preserve">СУБВЕНЦИИ БЮДЖЕТАМ БЮДЖЕТНОЙ СИСТЕМЫ РОССИЙСКОЙ ФЕДЕРАЦИИ </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261 300,00</w:t>
            </w:r>
          </w:p>
        </w:tc>
      </w:tr>
      <w:tr w:rsidR="00263E93" w:rsidRPr="0053139F" w:rsidTr="00AD7509">
        <w:trPr>
          <w:trHeight w:val="517"/>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2 02 30024 10 0000 150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7 800,00</w:t>
            </w:r>
          </w:p>
        </w:tc>
      </w:tr>
      <w:tr w:rsidR="00263E93" w:rsidRPr="0053139F" w:rsidTr="00AD7509">
        <w:trPr>
          <w:trHeight w:val="10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2 02 35118 10 0000 150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253 500,00</w:t>
            </w:r>
          </w:p>
        </w:tc>
      </w:tr>
      <w:tr w:rsidR="00263E93" w:rsidRPr="0053139F" w:rsidTr="00AD7509">
        <w:trPr>
          <w:trHeight w:val="7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 xml:space="preserve">2 02 40000 00 0000 150 </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b/>
                <w:bCs/>
                <w:color w:val="000000"/>
                <w:sz w:val="20"/>
                <w:szCs w:val="20"/>
                <w:lang w:eastAsia="ru-RU"/>
              </w:rPr>
            </w:pPr>
            <w:r w:rsidRPr="0053139F">
              <w:rPr>
                <w:rFonts w:ascii="Arial" w:hAnsi="Arial" w:cs="Arial"/>
                <w:b/>
                <w:bCs/>
                <w:color w:val="000000"/>
                <w:sz w:val="20"/>
                <w:szCs w:val="20"/>
                <w:lang w:eastAsia="ru-RU"/>
              </w:rPr>
              <w:t>ИННЫЕ 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20"/>
                <w:szCs w:val="20"/>
                <w:lang w:eastAsia="ru-RU"/>
              </w:rPr>
            </w:pPr>
            <w:r w:rsidRPr="0053139F">
              <w:rPr>
                <w:rFonts w:ascii="Arial" w:hAnsi="Arial" w:cs="Arial"/>
                <w:b/>
                <w:bCs/>
                <w:color w:val="000000"/>
                <w:sz w:val="20"/>
                <w:szCs w:val="20"/>
                <w:lang w:eastAsia="ru-RU"/>
              </w:rPr>
              <w:t>985 000,00</w:t>
            </w:r>
          </w:p>
        </w:tc>
      </w:tr>
      <w:tr w:rsidR="00263E93" w:rsidRPr="0053139F" w:rsidTr="00AD7509">
        <w:trPr>
          <w:trHeight w:val="7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2 02 40014 10 0000 150</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color w:val="000000"/>
                <w:sz w:val="20"/>
                <w:szCs w:val="20"/>
                <w:lang w:eastAsia="ru-RU"/>
              </w:rPr>
            </w:pPr>
            <w:r w:rsidRPr="0053139F">
              <w:rPr>
                <w:rFonts w:ascii="Arial" w:hAnsi="Arial" w:cs="Arial"/>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985 000,00</w:t>
            </w:r>
          </w:p>
        </w:tc>
      </w:tr>
      <w:tr w:rsidR="00263E93" w:rsidRPr="0053139F" w:rsidTr="00AD7509">
        <w:trPr>
          <w:trHeight w:val="7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20"/>
                <w:szCs w:val="20"/>
                <w:lang w:eastAsia="ru-RU"/>
              </w:rPr>
            </w:pPr>
            <w:r w:rsidRPr="0053139F">
              <w:rPr>
                <w:rFonts w:ascii="Arial" w:hAnsi="Arial" w:cs="Arial"/>
                <w:color w:val="000000"/>
                <w:sz w:val="20"/>
                <w:szCs w:val="20"/>
                <w:lang w:eastAsia="ru-RU"/>
              </w:rPr>
              <w:t> </w:t>
            </w:r>
          </w:p>
        </w:tc>
        <w:tc>
          <w:tcPr>
            <w:tcW w:w="538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both"/>
              <w:rPr>
                <w:rFonts w:ascii="Arial" w:hAnsi="Arial" w:cs="Arial"/>
                <w:b/>
                <w:bCs/>
                <w:color w:val="000000"/>
                <w:sz w:val="20"/>
                <w:szCs w:val="20"/>
                <w:lang w:eastAsia="ru-RU"/>
              </w:rPr>
            </w:pPr>
            <w:r w:rsidRPr="0053139F">
              <w:rPr>
                <w:rFonts w:ascii="Arial" w:hAnsi="Arial" w:cs="Arial"/>
                <w:b/>
                <w:bCs/>
                <w:color w:val="000000"/>
                <w:sz w:val="20"/>
                <w:szCs w:val="20"/>
                <w:lang w:eastAsia="ru-RU"/>
              </w:rPr>
              <w:t>ВСЕГО ДОХОДОВ</w:t>
            </w:r>
          </w:p>
        </w:tc>
        <w:tc>
          <w:tcPr>
            <w:tcW w:w="1985"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i/>
                <w:iCs/>
                <w:color w:val="000000"/>
                <w:sz w:val="20"/>
                <w:szCs w:val="20"/>
                <w:lang w:eastAsia="ru-RU"/>
              </w:rPr>
            </w:pPr>
            <w:r w:rsidRPr="0053139F">
              <w:rPr>
                <w:rFonts w:ascii="Arial" w:hAnsi="Arial" w:cs="Arial"/>
                <w:b/>
                <w:bCs/>
                <w:i/>
                <w:iCs/>
                <w:color w:val="000000"/>
                <w:sz w:val="20"/>
                <w:szCs w:val="20"/>
                <w:lang w:eastAsia="ru-RU"/>
              </w:rPr>
              <w:t>37 001 419,00</w:t>
            </w:r>
          </w:p>
        </w:tc>
      </w:tr>
    </w:tbl>
    <w:p w:rsidR="00263E93" w:rsidRPr="008D226A" w:rsidRDefault="00263E93" w:rsidP="00263E93">
      <w:pPr>
        <w:pStyle w:val="Standard"/>
        <w:pageBreakBefore/>
        <w:widowControl w:val="0"/>
        <w:shd w:val="clear" w:color="auto" w:fill="FFFFFF"/>
        <w:tabs>
          <w:tab w:val="left" w:pos="1099"/>
        </w:tabs>
        <w:jc w:val="right"/>
        <w:rPr>
          <w:rFonts w:ascii="Arial" w:eastAsia="Andale Sans UI" w:hAnsi="Arial" w:cs="Arial"/>
          <w:color w:val="000000"/>
          <w:spacing w:val="-1"/>
        </w:rPr>
      </w:pPr>
      <w:r w:rsidRPr="008D226A">
        <w:rPr>
          <w:rFonts w:ascii="Arial" w:eastAsia="Andale Sans UI" w:hAnsi="Arial" w:cs="Arial"/>
          <w:color w:val="000000"/>
          <w:spacing w:val="-1"/>
        </w:rPr>
        <w:lastRenderedPageBreak/>
        <w:t xml:space="preserve">Приложение </w:t>
      </w:r>
      <w:r w:rsidRPr="008D226A">
        <w:rPr>
          <w:rFonts w:ascii="Arial" w:eastAsia="Andale Sans UI" w:hAnsi="Arial" w:cs="Arial"/>
          <w:color w:val="000000"/>
          <w:spacing w:val="-1"/>
          <w:lang w:val="en-US"/>
        </w:rPr>
        <w:t>N</w:t>
      </w:r>
      <w:r w:rsidRPr="008D226A">
        <w:rPr>
          <w:rFonts w:ascii="Arial" w:eastAsia="Andale Sans UI" w:hAnsi="Arial" w:cs="Arial"/>
          <w:color w:val="000000"/>
          <w:spacing w:val="-1"/>
        </w:rPr>
        <w:t xml:space="preserve"> </w:t>
      </w:r>
      <w:r w:rsidRPr="008D226A">
        <w:rPr>
          <w:rFonts w:ascii="Arial" w:eastAsia="Andale Sans UI" w:hAnsi="Arial" w:cs="Arial"/>
          <w:spacing w:val="-1"/>
        </w:rPr>
        <w:t>5</w:t>
      </w:r>
    </w:p>
    <w:p w:rsidR="00263E93" w:rsidRPr="008D226A" w:rsidRDefault="00263E93" w:rsidP="00263E93">
      <w:pPr>
        <w:pStyle w:val="Standard"/>
        <w:widowControl w:val="0"/>
        <w:shd w:val="clear" w:color="auto" w:fill="FFFFFF"/>
        <w:ind w:left="5529"/>
        <w:jc w:val="right"/>
        <w:rPr>
          <w:rFonts w:ascii="Arial" w:eastAsia="Andale Sans UI" w:hAnsi="Arial" w:cs="Arial"/>
          <w:color w:val="000000"/>
          <w:spacing w:val="-1"/>
        </w:rPr>
      </w:pPr>
      <w:r w:rsidRPr="008D226A">
        <w:rPr>
          <w:rFonts w:ascii="Arial" w:eastAsia="Andale Sans UI" w:hAnsi="Arial" w:cs="Arial"/>
          <w:color w:val="000000"/>
          <w:spacing w:val="-1"/>
        </w:rPr>
        <w:t>к решению Совета депутатов Минского сельского поселения</w:t>
      </w:r>
    </w:p>
    <w:p w:rsidR="00263E93" w:rsidRPr="008D226A" w:rsidRDefault="00263E93" w:rsidP="00263E93">
      <w:pPr>
        <w:pStyle w:val="Standard"/>
        <w:widowControl w:val="0"/>
        <w:shd w:val="clear" w:color="auto" w:fill="FFFFFF"/>
        <w:tabs>
          <w:tab w:val="left" w:pos="1099"/>
        </w:tabs>
        <w:spacing w:line="200" w:lineRule="atLeast"/>
        <w:ind w:left="15"/>
        <w:jc w:val="right"/>
        <w:rPr>
          <w:rFonts w:eastAsia="Tahoma"/>
          <w:spacing w:val="-3"/>
        </w:rPr>
      </w:pPr>
      <w:r w:rsidRPr="008D226A">
        <w:rPr>
          <w:rFonts w:ascii="Arial" w:eastAsia="Andale Sans UI" w:hAnsi="Arial" w:cs="Arial"/>
          <w:color w:val="000000"/>
          <w:spacing w:val="-1"/>
        </w:rPr>
        <w:t xml:space="preserve">от </w:t>
      </w:r>
      <w:r>
        <w:rPr>
          <w:rFonts w:ascii="Arial" w:eastAsia="Andale Sans UI" w:hAnsi="Arial" w:cs="Arial"/>
          <w:color w:val="000000"/>
          <w:spacing w:val="-1"/>
        </w:rPr>
        <w:t>28.02.</w:t>
      </w:r>
      <w:r w:rsidRPr="008D226A">
        <w:rPr>
          <w:rFonts w:ascii="Arial" w:eastAsia="Andale Sans UI" w:hAnsi="Arial" w:cs="Arial"/>
          <w:color w:val="000000"/>
          <w:spacing w:val="-1"/>
        </w:rPr>
        <w:t>202</w:t>
      </w:r>
      <w:r>
        <w:rPr>
          <w:rFonts w:ascii="Arial" w:eastAsia="Andale Sans UI" w:hAnsi="Arial" w:cs="Arial"/>
          <w:color w:val="000000"/>
          <w:spacing w:val="-1"/>
        </w:rPr>
        <w:t xml:space="preserve">2 </w:t>
      </w:r>
      <w:r w:rsidRPr="008D226A">
        <w:rPr>
          <w:rFonts w:ascii="Arial" w:eastAsia="Andale Sans UI" w:hAnsi="Arial" w:cs="Arial"/>
          <w:color w:val="000000"/>
          <w:spacing w:val="-1"/>
          <w:lang w:val="en-US"/>
        </w:rPr>
        <w:t>N</w:t>
      </w:r>
      <w:r w:rsidRPr="008D226A">
        <w:rPr>
          <w:rFonts w:ascii="Arial" w:eastAsia="Andale Sans UI" w:hAnsi="Arial" w:cs="Arial"/>
          <w:color w:val="000000"/>
          <w:spacing w:val="-1"/>
        </w:rPr>
        <w:t xml:space="preserve"> </w:t>
      </w:r>
      <w:r>
        <w:rPr>
          <w:rFonts w:ascii="Arial" w:eastAsia="Andale Sans UI" w:hAnsi="Arial" w:cs="Arial"/>
          <w:color w:val="000000"/>
          <w:spacing w:val="-1"/>
        </w:rPr>
        <w:t>1</w:t>
      </w:r>
    </w:p>
    <w:p w:rsidR="00263E93" w:rsidRPr="008D226A" w:rsidRDefault="00263E93" w:rsidP="00263E93">
      <w:pPr>
        <w:ind w:left="5670"/>
        <w:rPr>
          <w:rFonts w:ascii="Arial" w:hAnsi="Arial" w:cs="Arial"/>
          <w:b/>
          <w:bCs/>
          <w:color w:val="000000"/>
          <w:spacing w:val="-3"/>
          <w:shd w:val="clear" w:color="auto" w:fill="FFFFFF"/>
        </w:rPr>
      </w:pPr>
      <w:r w:rsidRPr="008D226A">
        <w:rPr>
          <w:rFonts w:ascii="Arial" w:eastAsia="Tahoma" w:hAnsi="Arial" w:cs="Arial"/>
          <w:color w:val="000000"/>
        </w:rPr>
        <w:t xml:space="preserve">    </w:t>
      </w:r>
    </w:p>
    <w:p w:rsidR="00263E93" w:rsidRPr="008D226A" w:rsidRDefault="00263E93" w:rsidP="00263E93">
      <w:pPr>
        <w:shd w:val="clear" w:color="auto" w:fill="FFFFFF"/>
        <w:tabs>
          <w:tab w:val="left" w:pos="0"/>
        </w:tabs>
        <w:spacing w:line="100" w:lineRule="atLeast"/>
        <w:jc w:val="center"/>
        <w:rPr>
          <w:rFonts w:ascii="Arial" w:hAnsi="Arial" w:cs="Arial"/>
          <w:b/>
          <w:bCs/>
          <w:color w:val="000000"/>
          <w:spacing w:val="-3"/>
          <w:shd w:val="clear" w:color="auto" w:fill="FFFFFF"/>
        </w:rPr>
      </w:pPr>
      <w:r w:rsidRPr="008D226A">
        <w:rPr>
          <w:rFonts w:ascii="Arial" w:hAnsi="Arial" w:cs="Arial"/>
          <w:b/>
          <w:bCs/>
          <w:color w:val="000000"/>
          <w:spacing w:val="-3"/>
          <w:shd w:val="clear" w:color="auto" w:fill="FFFFFF"/>
        </w:rPr>
        <w:t>Ведомственная структура, распределение бюджетных ассигнований на 202</w:t>
      </w:r>
      <w:r>
        <w:rPr>
          <w:rFonts w:ascii="Arial" w:hAnsi="Arial" w:cs="Arial"/>
          <w:b/>
          <w:bCs/>
          <w:color w:val="000000"/>
          <w:spacing w:val="-3"/>
          <w:shd w:val="clear" w:color="auto" w:fill="FFFFFF"/>
        </w:rPr>
        <w:t>2</w:t>
      </w:r>
      <w:r w:rsidRPr="008D226A">
        <w:rPr>
          <w:rFonts w:ascii="Arial" w:hAnsi="Arial" w:cs="Arial"/>
          <w:b/>
          <w:bCs/>
          <w:color w:val="000000"/>
          <w:spacing w:val="-3"/>
          <w:shd w:val="clear" w:color="auto" w:fill="FFFFFF"/>
        </w:rPr>
        <w:t xml:space="preserve"> год по разделам, подразделам, целевым статьям и видам расходов классификации расходов бюджета Минского сельского поселения</w:t>
      </w:r>
    </w:p>
    <w:p w:rsidR="00263E93" w:rsidRPr="008D226A" w:rsidRDefault="00263E93" w:rsidP="00263E93">
      <w:pPr>
        <w:shd w:val="clear" w:color="auto" w:fill="FFFFFF"/>
        <w:tabs>
          <w:tab w:val="left" w:pos="0"/>
        </w:tabs>
        <w:spacing w:line="100" w:lineRule="atLeast"/>
        <w:jc w:val="center"/>
        <w:rPr>
          <w:rFonts w:ascii="Arial" w:hAnsi="Arial" w:cs="Arial"/>
          <w:b/>
          <w:bCs/>
          <w:color w:val="000000"/>
          <w:spacing w:val="-3"/>
          <w:shd w:val="clear" w:color="auto" w:fill="FFFFFF"/>
        </w:rPr>
      </w:pPr>
    </w:p>
    <w:tbl>
      <w:tblPr>
        <w:tblW w:w="9900" w:type="dxa"/>
        <w:tblInd w:w="93" w:type="dxa"/>
        <w:tblLayout w:type="fixed"/>
        <w:tblLook w:val="04A0"/>
      </w:tblPr>
      <w:tblGrid>
        <w:gridCol w:w="4835"/>
        <w:gridCol w:w="709"/>
        <w:gridCol w:w="850"/>
        <w:gridCol w:w="1276"/>
        <w:gridCol w:w="850"/>
        <w:gridCol w:w="1380"/>
      </w:tblGrid>
      <w:tr w:rsidR="00263E93" w:rsidRPr="0053139F" w:rsidTr="00AD7509">
        <w:trPr>
          <w:trHeight w:val="916"/>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Наименование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Администратор</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Раздел, подраздел</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Целевая статья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Вид расходов</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Сумма, руб.</w:t>
            </w:r>
          </w:p>
        </w:tc>
      </w:tr>
      <w:tr w:rsidR="00263E93" w:rsidRPr="0053139F" w:rsidTr="00AD7509">
        <w:trPr>
          <w:trHeight w:val="72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b/>
                <w:bCs/>
                <w:color w:val="000000"/>
                <w:sz w:val="18"/>
                <w:szCs w:val="18"/>
                <w:lang w:eastAsia="ru-RU"/>
              </w:rPr>
            </w:pPr>
            <w:r w:rsidRPr="0053139F">
              <w:rPr>
                <w:rFonts w:ascii="Arial" w:hAnsi="Arial" w:cs="Arial"/>
                <w:b/>
                <w:bCs/>
                <w:color w:val="000000"/>
                <w:sz w:val="18"/>
                <w:szCs w:val="18"/>
                <w:lang w:eastAsia="ru-RU"/>
              </w:rPr>
              <w:t>Администрация Минского сельского поселения Костромского муниципального района Костромской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999</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19 688 508,00</w:t>
            </w:r>
          </w:p>
        </w:tc>
      </w:tr>
      <w:tr w:rsidR="00263E93" w:rsidRPr="0053139F" w:rsidTr="00AD750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b/>
                <w:bCs/>
                <w:color w:val="000000"/>
                <w:sz w:val="18"/>
                <w:szCs w:val="18"/>
                <w:lang w:eastAsia="ru-RU"/>
              </w:rPr>
            </w:pPr>
            <w:r w:rsidRPr="0053139F">
              <w:rPr>
                <w:rFonts w:ascii="Arial" w:hAnsi="Arial" w:cs="Arial"/>
                <w:b/>
                <w:bCs/>
                <w:color w:val="000000"/>
                <w:sz w:val="18"/>
                <w:szCs w:val="18"/>
                <w:lang w:eastAsia="ru-RU"/>
              </w:rPr>
              <w:t>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.0100</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7 643 696,00</w:t>
            </w:r>
          </w:p>
        </w:tc>
      </w:tr>
      <w:tr w:rsidR="00263E93" w:rsidRPr="0053139F" w:rsidTr="00AD7509">
        <w:trPr>
          <w:trHeight w:val="551"/>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.0102</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1 094 202,00</w:t>
            </w:r>
          </w:p>
        </w:tc>
      </w:tr>
      <w:tr w:rsidR="00263E93" w:rsidRPr="0053139F" w:rsidTr="00AD7509">
        <w:trPr>
          <w:trHeight w:val="4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Расходы на выплаты по оплате труда работников органов местного самоуправления </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6100000110</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948 117,00</w:t>
            </w:r>
          </w:p>
        </w:tc>
      </w:tr>
      <w:tr w:rsidR="00263E93" w:rsidRPr="0053139F" w:rsidTr="00AD7509">
        <w:trPr>
          <w:trHeight w:val="1022"/>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948 117,00</w:t>
            </w:r>
          </w:p>
        </w:tc>
      </w:tr>
      <w:tr w:rsidR="00263E93" w:rsidRPr="0053139F" w:rsidTr="00AD7509">
        <w:trPr>
          <w:trHeight w:val="4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Расходы на обеспечение функций органов местного самоуправления </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6100000190</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146 085,00</w:t>
            </w:r>
          </w:p>
        </w:tc>
      </w:tr>
      <w:tr w:rsidR="00263E93" w:rsidRPr="0053139F" w:rsidTr="00AD7509">
        <w:trPr>
          <w:trHeight w:val="749"/>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146 085,00</w:t>
            </w:r>
          </w:p>
        </w:tc>
      </w:tr>
      <w:tr w:rsidR="00263E93" w:rsidRPr="0053139F" w:rsidTr="00AD7509">
        <w:trPr>
          <w:trHeight w:val="533"/>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.0103</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120 000,00</w:t>
            </w:r>
          </w:p>
        </w:tc>
      </w:tr>
      <w:tr w:rsidR="00263E93" w:rsidRPr="0053139F" w:rsidTr="00AD7509">
        <w:trPr>
          <w:trHeight w:val="72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Расходы на обеспечение функций депутатов представительного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6200000190</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120 000,00</w:t>
            </w:r>
          </w:p>
        </w:tc>
      </w:tr>
      <w:tr w:rsidR="00263E93" w:rsidRPr="0053139F" w:rsidTr="00AD7509">
        <w:trPr>
          <w:trHeight w:val="521"/>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120 000,00</w:t>
            </w:r>
          </w:p>
        </w:tc>
      </w:tr>
      <w:tr w:rsidR="00263E93" w:rsidRPr="0053139F" w:rsidTr="00AD7509">
        <w:trPr>
          <w:trHeight w:val="633"/>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.0104</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6 206 494,00</w:t>
            </w:r>
          </w:p>
        </w:tc>
      </w:tr>
      <w:tr w:rsidR="00263E93" w:rsidRPr="0053139F" w:rsidTr="00AD7509">
        <w:trPr>
          <w:trHeight w:val="4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Расходы на выплаты по оплате труда работников органов местного самоуправления </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6600000110</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3 247 972,00</w:t>
            </w:r>
          </w:p>
        </w:tc>
      </w:tr>
      <w:tr w:rsidR="00263E93" w:rsidRPr="0053139F" w:rsidTr="00AD7509">
        <w:trPr>
          <w:trHeight w:val="738"/>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3 247 972,00</w:t>
            </w:r>
          </w:p>
        </w:tc>
      </w:tr>
      <w:tr w:rsidR="00263E93" w:rsidRPr="0053139F" w:rsidTr="00AD7509">
        <w:trPr>
          <w:trHeight w:val="7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6600000190</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2 950 722,00</w:t>
            </w:r>
          </w:p>
        </w:tc>
      </w:tr>
      <w:tr w:rsidR="00263E93" w:rsidRPr="0053139F" w:rsidTr="00AD7509">
        <w:trPr>
          <w:trHeight w:val="7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2 566 722,00</w:t>
            </w:r>
          </w:p>
        </w:tc>
      </w:tr>
      <w:tr w:rsidR="00263E93" w:rsidRPr="0053139F" w:rsidTr="00AD7509">
        <w:trPr>
          <w:trHeight w:val="7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800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384 000,00</w:t>
            </w:r>
          </w:p>
        </w:tc>
      </w:tr>
      <w:tr w:rsidR="00263E93" w:rsidRPr="0053139F" w:rsidTr="00AD7509">
        <w:trPr>
          <w:trHeight w:val="72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lastRenderedPageBreak/>
              <w:t>Расходы на осуществление государственных полномочий по составлению протоколов об административных правонарушениях</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6600072090</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7 800,00</w:t>
            </w:r>
          </w:p>
        </w:tc>
      </w:tr>
      <w:tr w:rsidR="00263E93" w:rsidRPr="0053139F" w:rsidTr="00AD7509">
        <w:trPr>
          <w:trHeight w:val="4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7 800,00</w:t>
            </w:r>
          </w:p>
        </w:tc>
      </w:tr>
      <w:tr w:rsidR="00263E93" w:rsidRPr="0053139F" w:rsidTr="00AD750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.0113</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223 000,00</w:t>
            </w:r>
          </w:p>
        </w:tc>
      </w:tr>
      <w:tr w:rsidR="00263E93" w:rsidRPr="0053139F" w:rsidTr="00AD7509">
        <w:trPr>
          <w:trHeight w:val="1134"/>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 счетного органа поселения по осуществлению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9900001790</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103 000,00</w:t>
            </w:r>
          </w:p>
        </w:tc>
      </w:tr>
      <w:tr w:rsidR="00263E93" w:rsidRPr="0053139F" w:rsidTr="00AD750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Межбюджетные трансферты</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500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103 000,00</w:t>
            </w:r>
          </w:p>
        </w:tc>
      </w:tr>
      <w:tr w:rsidR="00263E93" w:rsidRPr="0053139F" w:rsidTr="00AD7509">
        <w:trPr>
          <w:trHeight w:val="507"/>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Расходы на оплату членских взносов Ассоциации "Совет муниципальных образований Костромской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9900022020</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5 000,00</w:t>
            </w:r>
          </w:p>
        </w:tc>
      </w:tr>
      <w:tr w:rsidR="00263E93" w:rsidRPr="0053139F" w:rsidTr="00AD750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800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5 000,00</w:t>
            </w:r>
          </w:p>
        </w:tc>
      </w:tr>
      <w:tr w:rsidR="00263E93" w:rsidRPr="0053139F" w:rsidTr="00AD7509">
        <w:trPr>
          <w:trHeight w:val="324"/>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Обеспечение прочих обязательств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9900022040</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115 000,00</w:t>
            </w:r>
          </w:p>
        </w:tc>
      </w:tr>
      <w:tr w:rsidR="00263E93" w:rsidRPr="0053139F" w:rsidTr="00AD7509">
        <w:trPr>
          <w:trHeight w:val="4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115 000,00</w:t>
            </w:r>
          </w:p>
        </w:tc>
      </w:tr>
      <w:tr w:rsidR="00263E93" w:rsidRPr="0053139F" w:rsidTr="00AD7509">
        <w:trPr>
          <w:trHeight w:val="7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b/>
                <w:bCs/>
                <w:color w:val="000000"/>
                <w:sz w:val="18"/>
                <w:szCs w:val="18"/>
                <w:lang w:eastAsia="ru-RU"/>
              </w:rPr>
            </w:pPr>
            <w:r w:rsidRPr="0053139F">
              <w:rPr>
                <w:rFonts w:ascii="Arial" w:hAnsi="Arial" w:cs="Arial"/>
                <w:b/>
                <w:bCs/>
                <w:color w:val="000000"/>
                <w:sz w:val="18"/>
                <w:szCs w:val="18"/>
                <w:lang w:eastAsia="ru-RU"/>
              </w:rPr>
              <w:t>Национальная оборона</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.0200</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253 500,00</w:t>
            </w:r>
          </w:p>
        </w:tc>
      </w:tr>
      <w:tr w:rsidR="00263E93" w:rsidRPr="0053139F" w:rsidTr="00AD750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.0203</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253 500,00</w:t>
            </w:r>
          </w:p>
        </w:tc>
      </w:tr>
      <w:tr w:rsidR="00263E93" w:rsidRPr="0053139F" w:rsidTr="00AD7509">
        <w:trPr>
          <w:trHeight w:val="4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6600051180</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253 500,00</w:t>
            </w:r>
          </w:p>
        </w:tc>
      </w:tr>
      <w:tr w:rsidR="00263E93" w:rsidRPr="0053139F" w:rsidTr="00AD7509">
        <w:trPr>
          <w:trHeight w:val="92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228 503,00</w:t>
            </w:r>
          </w:p>
        </w:tc>
      </w:tr>
      <w:tr w:rsidR="00263E93" w:rsidRPr="0053139F" w:rsidTr="00AD7509">
        <w:trPr>
          <w:trHeight w:val="4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24 997,00</w:t>
            </w:r>
          </w:p>
        </w:tc>
      </w:tr>
      <w:tr w:rsidR="00263E93" w:rsidRPr="0053139F" w:rsidTr="00AD7509">
        <w:trPr>
          <w:trHeight w:val="4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b/>
                <w:bCs/>
                <w:color w:val="000000"/>
                <w:sz w:val="18"/>
                <w:szCs w:val="18"/>
                <w:lang w:eastAsia="ru-RU"/>
              </w:rPr>
            </w:pPr>
            <w:r w:rsidRPr="0053139F">
              <w:rPr>
                <w:rFonts w:ascii="Arial" w:hAnsi="Arial" w:cs="Arial"/>
                <w:b/>
                <w:bCs/>
                <w:color w:val="000000"/>
                <w:sz w:val="18"/>
                <w:szCs w:val="18"/>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.0300</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400 000,00</w:t>
            </w:r>
          </w:p>
        </w:tc>
      </w:tr>
      <w:tr w:rsidR="00263E93" w:rsidRPr="0053139F" w:rsidTr="00AD7509">
        <w:trPr>
          <w:trHeight w:val="72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.0310</w:t>
            </w:r>
          </w:p>
        </w:tc>
        <w:tc>
          <w:tcPr>
            <w:tcW w:w="127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400 000,00</w:t>
            </w:r>
          </w:p>
        </w:tc>
      </w:tr>
      <w:tr w:rsidR="00263E93" w:rsidRPr="0053139F" w:rsidTr="00AD7509">
        <w:trPr>
          <w:trHeight w:val="281"/>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Обеспечение первичных мер пожарной безопасности в границах населенных пунктов поселения</w:t>
            </w:r>
          </w:p>
        </w:tc>
        <w:tc>
          <w:tcPr>
            <w:tcW w:w="709"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0900023200</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200 000,00</w:t>
            </w:r>
          </w:p>
        </w:tc>
      </w:tr>
      <w:tr w:rsidR="00263E93" w:rsidRPr="0053139F" w:rsidTr="00AD7509">
        <w:trPr>
          <w:trHeight w:val="237"/>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200 000,00</w:t>
            </w:r>
          </w:p>
        </w:tc>
      </w:tr>
      <w:tr w:rsidR="00263E93" w:rsidRPr="0053139F" w:rsidTr="00AD7509">
        <w:trPr>
          <w:trHeight w:val="513"/>
        </w:trPr>
        <w:tc>
          <w:tcPr>
            <w:tcW w:w="4835" w:type="dxa"/>
            <w:tcBorders>
              <w:top w:val="nil"/>
              <w:left w:val="single" w:sz="4" w:space="0" w:color="auto"/>
              <w:bottom w:val="nil"/>
              <w:right w:val="nil"/>
            </w:tcBorders>
            <w:shd w:val="clear" w:color="auto" w:fill="auto"/>
            <w:vAlign w:val="bottom"/>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9900023100</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200 000,00</w:t>
            </w:r>
          </w:p>
        </w:tc>
      </w:tr>
      <w:tr w:rsidR="00263E93" w:rsidRPr="0053139F" w:rsidTr="00AD7509">
        <w:trPr>
          <w:trHeight w:val="480"/>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200 000,00</w:t>
            </w:r>
          </w:p>
        </w:tc>
      </w:tr>
      <w:tr w:rsidR="00263E93" w:rsidRPr="0053139F" w:rsidTr="00AD7509">
        <w:trPr>
          <w:trHeight w:val="118"/>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b/>
                <w:bCs/>
                <w:color w:val="000000"/>
                <w:sz w:val="18"/>
                <w:szCs w:val="18"/>
                <w:lang w:eastAsia="ru-RU"/>
              </w:rPr>
            </w:pPr>
            <w:r w:rsidRPr="0053139F">
              <w:rPr>
                <w:rFonts w:ascii="Arial" w:hAnsi="Arial" w:cs="Arial"/>
                <w:b/>
                <w:bCs/>
                <w:color w:val="000000"/>
                <w:sz w:val="18"/>
                <w:szCs w:val="18"/>
                <w:lang w:eastAsia="ru-RU"/>
              </w:rPr>
              <w:t>Национальная экономика</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.0400</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2 555 020,00</w:t>
            </w:r>
          </w:p>
        </w:tc>
      </w:tr>
      <w:tr w:rsidR="00263E93" w:rsidRPr="0053139F" w:rsidTr="00AD750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.0409</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2 450 020,00</w:t>
            </w:r>
          </w:p>
        </w:tc>
      </w:tr>
      <w:tr w:rsidR="00263E93" w:rsidRPr="0053139F" w:rsidTr="00AD7509">
        <w:trPr>
          <w:trHeight w:val="7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Содержание автомобильных дорог местного значения вне границ населенных пунктов сельских поселений в границах муниципального района за счет средств, поступивших из бюджета Костромского муниципального района, в соответствии с заключенными соглашениями</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0200020300</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985 000,00</w:t>
            </w:r>
          </w:p>
        </w:tc>
      </w:tr>
      <w:tr w:rsidR="00263E93" w:rsidRPr="0053139F" w:rsidTr="00AD7509">
        <w:trPr>
          <w:trHeight w:val="4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985 000,00</w:t>
            </w:r>
          </w:p>
        </w:tc>
      </w:tr>
      <w:tr w:rsidR="00263E93" w:rsidRPr="0053139F" w:rsidTr="00AD7509">
        <w:trPr>
          <w:trHeight w:val="7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 xml:space="preserve">Содержание автомобильных дорог местного значения сельских поселений </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0200024010</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700 000,00</w:t>
            </w:r>
          </w:p>
        </w:tc>
      </w:tr>
      <w:tr w:rsidR="00263E93" w:rsidRPr="0053139F" w:rsidTr="00AD7509">
        <w:trPr>
          <w:trHeight w:val="4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700 000,00</w:t>
            </w:r>
          </w:p>
        </w:tc>
      </w:tr>
      <w:tr w:rsidR="00263E93" w:rsidRPr="0053139F" w:rsidTr="00AD7509">
        <w:trPr>
          <w:trHeight w:val="7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Муниципальный дорожный фонд</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0200025010</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765 020,00</w:t>
            </w:r>
          </w:p>
        </w:tc>
      </w:tr>
      <w:tr w:rsidR="00263E93" w:rsidRPr="0053139F" w:rsidTr="00AD7509">
        <w:trPr>
          <w:trHeight w:val="4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lastRenderedPageBreak/>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765 020,00</w:t>
            </w:r>
          </w:p>
        </w:tc>
      </w:tr>
      <w:tr w:rsidR="00263E93" w:rsidRPr="0053139F" w:rsidTr="00AD7509">
        <w:trPr>
          <w:trHeight w:val="141"/>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.0412</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105 000,00</w:t>
            </w:r>
          </w:p>
        </w:tc>
      </w:tr>
      <w:tr w:rsidR="00263E93" w:rsidRPr="0053139F" w:rsidTr="00AD7509">
        <w:trPr>
          <w:trHeight w:val="484"/>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Выполнение кадастровых, топографических и инженерно</w:t>
            </w:r>
            <w:r>
              <w:rPr>
                <w:rFonts w:ascii="Arial" w:hAnsi="Arial" w:cs="Arial"/>
                <w:color w:val="000000"/>
                <w:sz w:val="18"/>
                <w:szCs w:val="18"/>
                <w:lang w:eastAsia="ru-RU"/>
              </w:rPr>
              <w:t xml:space="preserve"> </w:t>
            </w:r>
            <w:r w:rsidRPr="0053139F">
              <w:rPr>
                <w:rFonts w:ascii="Arial" w:hAnsi="Arial" w:cs="Arial"/>
                <w:color w:val="000000"/>
                <w:sz w:val="18"/>
                <w:szCs w:val="18"/>
                <w:lang w:eastAsia="ru-RU"/>
              </w:rPr>
              <w:t xml:space="preserve">- геодезических работ по землеустройству и землепользованию   </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9900020310</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105 000,00</w:t>
            </w:r>
          </w:p>
        </w:tc>
      </w:tr>
      <w:tr w:rsidR="00263E93" w:rsidRPr="0053139F" w:rsidTr="00AD7509">
        <w:trPr>
          <w:trHeight w:val="4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105 000,00</w:t>
            </w:r>
          </w:p>
        </w:tc>
      </w:tr>
      <w:tr w:rsidR="00263E93" w:rsidRPr="0053139F" w:rsidTr="00AD750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b/>
                <w:bCs/>
                <w:color w:val="000000"/>
                <w:sz w:val="18"/>
                <w:szCs w:val="18"/>
                <w:lang w:eastAsia="ru-RU"/>
              </w:rPr>
            </w:pPr>
            <w:r w:rsidRPr="0053139F">
              <w:rPr>
                <w:rFonts w:ascii="Arial" w:hAnsi="Arial" w:cs="Arial"/>
                <w:b/>
                <w:bCs/>
                <w:color w:val="000000"/>
                <w:sz w:val="18"/>
                <w:szCs w:val="18"/>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.0500</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2 601 500,00</w:t>
            </w:r>
          </w:p>
        </w:tc>
      </w:tr>
      <w:tr w:rsidR="00263E93" w:rsidRPr="0053139F" w:rsidTr="00AD7509">
        <w:trPr>
          <w:trHeight w:val="7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Жилищное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263E93" w:rsidRPr="0053139F" w:rsidRDefault="00263E93" w:rsidP="00AD7509">
            <w:pPr>
              <w:suppressAutoHyphens w:val="0"/>
              <w:rPr>
                <w:rFonts w:ascii="Calibri" w:hAnsi="Calibri" w:cs="Calibri"/>
                <w:color w:val="000000"/>
                <w:sz w:val="22"/>
                <w:szCs w:val="22"/>
                <w:lang w:eastAsia="ru-RU"/>
              </w:rPr>
            </w:pPr>
            <w:r w:rsidRPr="0053139F">
              <w:rPr>
                <w:rFonts w:ascii="Calibri" w:hAnsi="Calibri" w:cs="Calibri"/>
                <w:color w:val="000000"/>
                <w:sz w:val="22"/>
                <w:szCs w:val="22"/>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200 000,00</w:t>
            </w:r>
          </w:p>
        </w:tc>
      </w:tr>
      <w:tr w:rsidR="00263E93" w:rsidRPr="0053139F" w:rsidTr="00AD7509">
        <w:trPr>
          <w:trHeight w:val="20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Капитальный ремонт муниципального жилищного фонда</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9900020420</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200 000,00</w:t>
            </w:r>
          </w:p>
        </w:tc>
      </w:tr>
      <w:tr w:rsidR="00263E93" w:rsidRPr="0053139F" w:rsidTr="00AD7509">
        <w:trPr>
          <w:trHeight w:val="202"/>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200 000,00</w:t>
            </w:r>
          </w:p>
        </w:tc>
      </w:tr>
      <w:tr w:rsidR="00263E93" w:rsidRPr="0053139F" w:rsidTr="00AD7509">
        <w:trPr>
          <w:trHeight w:val="134"/>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Благоустройство</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.0503</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2 401 500,00</w:t>
            </w:r>
          </w:p>
        </w:tc>
      </w:tr>
      <w:tr w:rsidR="00263E93" w:rsidRPr="0053139F" w:rsidTr="00AD7509">
        <w:trPr>
          <w:trHeight w:val="208"/>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Уличное освещение</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0600020210</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1 500 000,00</w:t>
            </w:r>
          </w:p>
        </w:tc>
      </w:tr>
      <w:tr w:rsidR="00263E93" w:rsidRPr="0053139F" w:rsidTr="00AD7509">
        <w:trPr>
          <w:trHeight w:val="413"/>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1 500 000,00</w:t>
            </w:r>
          </w:p>
        </w:tc>
      </w:tr>
      <w:tr w:rsidR="00263E93" w:rsidRPr="0053139F" w:rsidTr="00AD7509">
        <w:trPr>
          <w:trHeight w:val="7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Озеленение</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0600020220</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332 500,00</w:t>
            </w:r>
          </w:p>
        </w:tc>
      </w:tr>
      <w:tr w:rsidR="00263E93" w:rsidRPr="0053139F" w:rsidTr="00AD7509">
        <w:trPr>
          <w:trHeight w:val="41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332 500,00</w:t>
            </w:r>
          </w:p>
        </w:tc>
      </w:tr>
      <w:tr w:rsidR="00263E93" w:rsidRPr="0053139F" w:rsidTr="00AD7509">
        <w:trPr>
          <w:trHeight w:val="2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Прочее благоустройство территории сельского поселения</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0600020240</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515 000,00</w:t>
            </w:r>
          </w:p>
        </w:tc>
      </w:tr>
      <w:tr w:rsidR="00263E93" w:rsidRPr="0053139F" w:rsidTr="00AD7509">
        <w:trPr>
          <w:trHeight w:val="209"/>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515 000,00</w:t>
            </w:r>
          </w:p>
        </w:tc>
      </w:tr>
      <w:tr w:rsidR="00263E93" w:rsidRPr="0053139F" w:rsidTr="00AD7509">
        <w:trPr>
          <w:trHeight w:val="4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Расходы на проведение мероприятий по борьбе с борщевиком Сосновского</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99000S2250</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54 000,00</w:t>
            </w:r>
          </w:p>
        </w:tc>
      </w:tr>
      <w:tr w:rsidR="00263E93" w:rsidRPr="0053139F" w:rsidTr="00AD7509">
        <w:trPr>
          <w:trHeight w:val="278"/>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54 000,00</w:t>
            </w:r>
          </w:p>
        </w:tc>
      </w:tr>
      <w:tr w:rsidR="00263E93" w:rsidRPr="0053139F" w:rsidTr="00AD750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b/>
                <w:bCs/>
                <w:color w:val="000000"/>
                <w:sz w:val="18"/>
                <w:szCs w:val="18"/>
                <w:lang w:eastAsia="ru-RU"/>
              </w:rPr>
            </w:pPr>
            <w:r w:rsidRPr="0053139F">
              <w:rPr>
                <w:rFonts w:ascii="Arial" w:hAnsi="Arial" w:cs="Arial"/>
                <w:b/>
                <w:bCs/>
                <w:color w:val="000000"/>
                <w:sz w:val="18"/>
                <w:szCs w:val="18"/>
                <w:lang w:eastAsia="ru-RU"/>
              </w:rPr>
              <w:t>Культура, кинематография</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.0800</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2 351 120,00</w:t>
            </w:r>
          </w:p>
        </w:tc>
      </w:tr>
      <w:tr w:rsidR="00263E93" w:rsidRPr="0053139F" w:rsidTr="00AD7509">
        <w:trPr>
          <w:trHeight w:val="118"/>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Культура </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.0801</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2 351 120,00</w:t>
            </w:r>
          </w:p>
        </w:tc>
      </w:tr>
      <w:tr w:rsidR="00263E93" w:rsidRPr="0053139F" w:rsidTr="00AD7509">
        <w:trPr>
          <w:trHeight w:val="72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Расходы на обеспечение деятельности (оказание услуг) подведомственных учреждений - Учреждения культуры</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990000059Д</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2 351 120,00</w:t>
            </w:r>
          </w:p>
        </w:tc>
      </w:tr>
      <w:tr w:rsidR="00263E93" w:rsidRPr="0053139F" w:rsidTr="00AD7509">
        <w:trPr>
          <w:trHeight w:val="743"/>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1 246 334,00</w:t>
            </w:r>
          </w:p>
        </w:tc>
      </w:tr>
      <w:tr w:rsidR="00263E93" w:rsidRPr="0053139F" w:rsidTr="00AD7509">
        <w:trPr>
          <w:trHeight w:val="48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1 102 786,00</w:t>
            </w:r>
          </w:p>
        </w:tc>
      </w:tr>
      <w:tr w:rsidR="00263E93" w:rsidRPr="0053139F" w:rsidTr="00AD750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800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2 000,00</w:t>
            </w:r>
          </w:p>
        </w:tc>
      </w:tr>
      <w:tr w:rsidR="00263E93" w:rsidRPr="0053139F" w:rsidTr="00AD7509">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rPr>
                <w:rFonts w:ascii="Arial" w:hAnsi="Arial" w:cs="Arial"/>
                <w:b/>
                <w:bCs/>
                <w:color w:val="000000"/>
                <w:sz w:val="18"/>
                <w:szCs w:val="18"/>
                <w:lang w:eastAsia="ru-RU"/>
              </w:rPr>
            </w:pPr>
            <w:r w:rsidRPr="0053139F">
              <w:rPr>
                <w:rFonts w:ascii="Arial" w:hAnsi="Arial" w:cs="Arial"/>
                <w:b/>
                <w:bCs/>
                <w:color w:val="000000"/>
                <w:sz w:val="18"/>
                <w:szCs w:val="18"/>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138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13 000,00</w:t>
            </w:r>
          </w:p>
        </w:tc>
      </w:tr>
      <w:tr w:rsidR="00263E93" w:rsidRPr="0053139F" w:rsidTr="00AD7509">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1001</w:t>
            </w:r>
          </w:p>
        </w:tc>
        <w:tc>
          <w:tcPr>
            <w:tcW w:w="127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13 000,00</w:t>
            </w:r>
          </w:p>
        </w:tc>
      </w:tr>
      <w:tr w:rsidR="00263E93" w:rsidRPr="0053139F" w:rsidTr="00AD7509">
        <w:trPr>
          <w:trHeight w:val="408"/>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Ежемесячная доплата к пенсии лицам, замещавшим муниципальные должности</w:t>
            </w:r>
          </w:p>
        </w:tc>
        <w:tc>
          <w:tcPr>
            <w:tcW w:w="709"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9900083110</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13 000,00</w:t>
            </w:r>
          </w:p>
        </w:tc>
      </w:tr>
      <w:tr w:rsidR="00263E93" w:rsidRPr="0053139F" w:rsidTr="00AD7509">
        <w:trPr>
          <w:trHeight w:val="102"/>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300</w:t>
            </w:r>
          </w:p>
        </w:tc>
        <w:tc>
          <w:tcPr>
            <w:tcW w:w="138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13 000,00</w:t>
            </w:r>
          </w:p>
        </w:tc>
      </w:tr>
      <w:tr w:rsidR="00263E93" w:rsidRPr="0053139F" w:rsidTr="00AD7509">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rPr>
                <w:rFonts w:ascii="Arial" w:hAnsi="Arial" w:cs="Arial"/>
                <w:b/>
                <w:bCs/>
                <w:color w:val="000000"/>
                <w:sz w:val="18"/>
                <w:szCs w:val="18"/>
                <w:lang w:eastAsia="ru-RU"/>
              </w:rPr>
            </w:pPr>
            <w:r w:rsidRPr="0053139F">
              <w:rPr>
                <w:rFonts w:ascii="Arial" w:hAnsi="Arial" w:cs="Arial"/>
                <w:b/>
                <w:bCs/>
                <w:color w:val="000000"/>
                <w:sz w:val="18"/>
                <w:szCs w:val="18"/>
                <w:lang w:eastAsia="ru-RU"/>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1100</w:t>
            </w:r>
          </w:p>
        </w:tc>
        <w:tc>
          <w:tcPr>
            <w:tcW w:w="127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 </w:t>
            </w:r>
          </w:p>
        </w:tc>
        <w:tc>
          <w:tcPr>
            <w:tcW w:w="138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3 870 672,00</w:t>
            </w:r>
          </w:p>
        </w:tc>
      </w:tr>
      <w:tr w:rsidR="00263E93" w:rsidRPr="0053139F" w:rsidTr="00AD7509">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Физическая культура</w:t>
            </w:r>
          </w:p>
        </w:tc>
        <w:tc>
          <w:tcPr>
            <w:tcW w:w="709"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3 870 672,00</w:t>
            </w:r>
          </w:p>
        </w:tc>
      </w:tr>
      <w:tr w:rsidR="00263E93" w:rsidRPr="0053139F" w:rsidTr="00AD7509">
        <w:trPr>
          <w:trHeight w:val="131"/>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Расходы на обеспечение деятельности (оказание услуг) подведомственных учреждений - Учреждения спорта</w:t>
            </w:r>
          </w:p>
        </w:tc>
        <w:tc>
          <w:tcPr>
            <w:tcW w:w="709"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080000059Р</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38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3 870 672,00</w:t>
            </w:r>
          </w:p>
        </w:tc>
      </w:tr>
      <w:tr w:rsidR="00263E93" w:rsidRPr="0053139F" w:rsidTr="00AD7509">
        <w:trPr>
          <w:trHeight w:val="292"/>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100</w:t>
            </w:r>
          </w:p>
        </w:tc>
        <w:tc>
          <w:tcPr>
            <w:tcW w:w="138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485 492,00</w:t>
            </w:r>
          </w:p>
        </w:tc>
      </w:tr>
      <w:tr w:rsidR="00263E93" w:rsidRPr="0053139F" w:rsidTr="00AD7509">
        <w:trPr>
          <w:trHeight w:val="421"/>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200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3 382 180,00</w:t>
            </w:r>
          </w:p>
        </w:tc>
      </w:tr>
      <w:tr w:rsidR="00263E93" w:rsidRPr="0053139F" w:rsidTr="00AD7509">
        <w:trPr>
          <w:trHeight w:val="30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263E93" w:rsidRPr="0053139F" w:rsidRDefault="00263E93" w:rsidP="00AD7509">
            <w:pPr>
              <w:suppressAutoHyphens w:val="0"/>
              <w:rPr>
                <w:rFonts w:ascii="Arial" w:hAnsi="Arial" w:cs="Arial"/>
                <w:color w:val="000000"/>
                <w:sz w:val="18"/>
                <w:szCs w:val="18"/>
                <w:lang w:eastAsia="ru-RU"/>
              </w:rPr>
            </w:pPr>
            <w:r w:rsidRPr="0053139F">
              <w:rPr>
                <w:rFonts w:ascii="Arial" w:hAnsi="Arial" w:cs="Arial"/>
                <w:color w:val="000000"/>
                <w:sz w:val="18"/>
                <w:szCs w:val="18"/>
                <w:lang w:eastAsia="ru-RU"/>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800</w:t>
            </w:r>
          </w:p>
        </w:tc>
        <w:tc>
          <w:tcPr>
            <w:tcW w:w="1380" w:type="dxa"/>
            <w:tcBorders>
              <w:top w:val="nil"/>
              <w:left w:val="nil"/>
              <w:bottom w:val="single" w:sz="4" w:space="0" w:color="auto"/>
              <w:right w:val="single" w:sz="4" w:space="0" w:color="auto"/>
            </w:tcBorders>
            <w:shd w:val="clear" w:color="000000" w:fill="FFFFFF"/>
            <w:vAlign w:val="center"/>
            <w:hideMark/>
          </w:tcPr>
          <w:p w:rsidR="00263E93" w:rsidRPr="0053139F" w:rsidRDefault="00263E93" w:rsidP="00AD7509">
            <w:pPr>
              <w:suppressAutoHyphens w:val="0"/>
              <w:jc w:val="center"/>
              <w:rPr>
                <w:rFonts w:ascii="Arial" w:hAnsi="Arial" w:cs="Arial"/>
                <w:color w:val="000000"/>
                <w:sz w:val="18"/>
                <w:szCs w:val="18"/>
                <w:lang w:eastAsia="ru-RU"/>
              </w:rPr>
            </w:pPr>
            <w:r w:rsidRPr="0053139F">
              <w:rPr>
                <w:rFonts w:ascii="Arial" w:hAnsi="Arial" w:cs="Arial"/>
                <w:color w:val="000000"/>
                <w:sz w:val="18"/>
                <w:szCs w:val="18"/>
                <w:lang w:eastAsia="ru-RU"/>
              </w:rPr>
              <w:t>3 000,00</w:t>
            </w:r>
          </w:p>
        </w:tc>
      </w:tr>
      <w:tr w:rsidR="00263E93" w:rsidRPr="0053139F" w:rsidTr="00AD7509">
        <w:trPr>
          <w:trHeight w:val="70"/>
        </w:trPr>
        <w:tc>
          <w:tcPr>
            <w:tcW w:w="85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Общий объем расходов</w:t>
            </w:r>
          </w:p>
        </w:tc>
        <w:tc>
          <w:tcPr>
            <w:tcW w:w="1380" w:type="dxa"/>
            <w:tcBorders>
              <w:top w:val="nil"/>
              <w:left w:val="nil"/>
              <w:bottom w:val="single" w:sz="4" w:space="0" w:color="auto"/>
              <w:right w:val="single" w:sz="4" w:space="0" w:color="auto"/>
            </w:tcBorders>
            <w:shd w:val="clear" w:color="auto" w:fill="auto"/>
            <w:vAlign w:val="center"/>
            <w:hideMark/>
          </w:tcPr>
          <w:p w:rsidR="00263E93" w:rsidRPr="0053139F" w:rsidRDefault="00263E93" w:rsidP="00AD7509">
            <w:pPr>
              <w:suppressAutoHyphens w:val="0"/>
              <w:jc w:val="center"/>
              <w:rPr>
                <w:rFonts w:ascii="Arial" w:hAnsi="Arial" w:cs="Arial"/>
                <w:b/>
                <w:bCs/>
                <w:color w:val="000000"/>
                <w:sz w:val="18"/>
                <w:szCs w:val="18"/>
                <w:lang w:eastAsia="ru-RU"/>
              </w:rPr>
            </w:pPr>
            <w:r w:rsidRPr="0053139F">
              <w:rPr>
                <w:rFonts w:ascii="Arial" w:hAnsi="Arial" w:cs="Arial"/>
                <w:b/>
                <w:bCs/>
                <w:color w:val="000000"/>
                <w:sz w:val="18"/>
                <w:szCs w:val="18"/>
                <w:lang w:eastAsia="ru-RU"/>
              </w:rPr>
              <w:t>19 688 508,00</w:t>
            </w:r>
          </w:p>
        </w:tc>
      </w:tr>
    </w:tbl>
    <w:p w:rsidR="00932990" w:rsidRDefault="00932990" w:rsidP="00932990">
      <w:pPr>
        <w:ind w:firstLine="360"/>
        <w:rPr>
          <w:rFonts w:ascii="Arial" w:hAnsi="Arial" w:cs="Arial"/>
        </w:rPr>
      </w:pPr>
    </w:p>
    <w:p w:rsidR="00263E93" w:rsidRPr="00533FD2" w:rsidRDefault="00263E93" w:rsidP="00263E93">
      <w:pPr>
        <w:pStyle w:val="a9"/>
        <w:jc w:val="center"/>
        <w:rPr>
          <w:rFonts w:ascii="Arial" w:hAnsi="Arial" w:cs="Arial"/>
          <w:b/>
        </w:rPr>
      </w:pPr>
      <w:r>
        <w:rPr>
          <w:rFonts w:ascii="Arial" w:hAnsi="Arial" w:cs="Arial"/>
          <w:noProof/>
          <w:lang w:eastAsia="ru-RU"/>
        </w:rPr>
        <w:lastRenderedPageBreak/>
        <w:drawing>
          <wp:inline distT="0" distB="0" distL="0" distR="0">
            <wp:extent cx="621030" cy="767715"/>
            <wp:effectExtent l="19050" t="0" r="7620" b="0"/>
            <wp:docPr id="15" name="Рисунок 1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ерб"/>
                    <pic:cNvPicPr>
                      <a:picLocks noChangeAspect="1" noChangeArrowheads="1"/>
                    </pic:cNvPicPr>
                  </pic:nvPicPr>
                  <pic:blipFill>
                    <a:blip r:embed="rId9" cstate="print"/>
                    <a:srcRect/>
                    <a:stretch>
                      <a:fillRect/>
                    </a:stretch>
                  </pic:blipFill>
                  <pic:spPr bwMode="auto">
                    <a:xfrm>
                      <a:off x="0" y="0"/>
                      <a:ext cx="621030" cy="767715"/>
                    </a:xfrm>
                    <a:prstGeom prst="rect">
                      <a:avLst/>
                    </a:prstGeom>
                    <a:noFill/>
                    <a:ln w="9525">
                      <a:noFill/>
                      <a:miter lim="800000"/>
                      <a:headEnd/>
                      <a:tailEnd/>
                    </a:ln>
                  </pic:spPr>
                </pic:pic>
              </a:graphicData>
            </a:graphic>
          </wp:inline>
        </w:drawing>
      </w:r>
    </w:p>
    <w:p w:rsidR="00263E93" w:rsidRPr="00533FD2" w:rsidRDefault="00263E93" w:rsidP="00263E93">
      <w:pPr>
        <w:pStyle w:val="a9"/>
        <w:spacing w:before="240" w:line="276" w:lineRule="auto"/>
        <w:jc w:val="center"/>
        <w:rPr>
          <w:rFonts w:ascii="Arial" w:hAnsi="Arial" w:cs="Arial"/>
          <w:b/>
          <w:spacing w:val="40"/>
        </w:rPr>
      </w:pPr>
      <w:r w:rsidRPr="00533FD2">
        <w:rPr>
          <w:rFonts w:ascii="Arial" w:hAnsi="Arial" w:cs="Arial"/>
          <w:b/>
          <w:spacing w:val="40"/>
        </w:rPr>
        <w:t>СОВЕТ ДЕПУТАТОВ</w:t>
      </w:r>
    </w:p>
    <w:p w:rsidR="00263E93" w:rsidRPr="00533FD2" w:rsidRDefault="00263E93" w:rsidP="00263E93">
      <w:pPr>
        <w:pStyle w:val="a9"/>
        <w:spacing w:line="276" w:lineRule="auto"/>
        <w:jc w:val="center"/>
        <w:rPr>
          <w:rFonts w:ascii="Arial" w:hAnsi="Arial" w:cs="Arial"/>
          <w:b/>
          <w:spacing w:val="40"/>
        </w:rPr>
      </w:pPr>
      <w:r w:rsidRPr="00533FD2">
        <w:rPr>
          <w:rFonts w:ascii="Arial" w:hAnsi="Arial" w:cs="Arial"/>
          <w:b/>
          <w:spacing w:val="40"/>
        </w:rPr>
        <w:t>МИНСКОГО СЕЛЬСКОГО ПОСЕЛЕНИЯ</w:t>
      </w:r>
    </w:p>
    <w:p w:rsidR="00263E93" w:rsidRPr="00533FD2" w:rsidRDefault="00263E93" w:rsidP="00263E93">
      <w:pPr>
        <w:pStyle w:val="14"/>
        <w:spacing w:line="276" w:lineRule="auto"/>
        <w:ind w:firstLine="0"/>
        <w:jc w:val="center"/>
        <w:rPr>
          <w:rFonts w:ascii="Arial" w:eastAsia="Calibri" w:hAnsi="Arial" w:cs="Arial"/>
          <w:b/>
          <w:spacing w:val="40"/>
          <w:szCs w:val="24"/>
          <w:lang w:eastAsia="en-US"/>
        </w:rPr>
      </w:pPr>
      <w:r w:rsidRPr="00533FD2">
        <w:rPr>
          <w:rFonts w:ascii="Arial" w:eastAsia="Calibri" w:hAnsi="Arial" w:cs="Arial"/>
          <w:b/>
          <w:spacing w:val="40"/>
          <w:szCs w:val="24"/>
          <w:lang w:eastAsia="en-US"/>
        </w:rPr>
        <w:t>КОСТРОМСКОГО МУНИЦИПАЛЬНОГО РАЙОНА</w:t>
      </w:r>
    </w:p>
    <w:p w:rsidR="00263E93" w:rsidRPr="00533FD2" w:rsidRDefault="00263E93" w:rsidP="00263E93">
      <w:pPr>
        <w:pStyle w:val="14"/>
        <w:spacing w:line="276" w:lineRule="auto"/>
        <w:ind w:firstLine="0"/>
        <w:jc w:val="center"/>
        <w:rPr>
          <w:rFonts w:ascii="Arial" w:eastAsia="Calibri" w:hAnsi="Arial" w:cs="Arial"/>
          <w:b/>
          <w:spacing w:val="40"/>
          <w:szCs w:val="24"/>
          <w:lang w:eastAsia="en-US"/>
        </w:rPr>
      </w:pPr>
      <w:r w:rsidRPr="00533FD2">
        <w:rPr>
          <w:rFonts w:ascii="Arial" w:eastAsia="Calibri" w:hAnsi="Arial" w:cs="Arial"/>
          <w:b/>
          <w:spacing w:val="40"/>
          <w:szCs w:val="24"/>
          <w:lang w:eastAsia="en-US"/>
        </w:rPr>
        <w:t>КОСТРОМСКОЙ ОБЛАСТИ</w:t>
      </w:r>
    </w:p>
    <w:p w:rsidR="00263E93" w:rsidRPr="00533FD2" w:rsidRDefault="00263E93" w:rsidP="00263E93">
      <w:pPr>
        <w:pStyle w:val="14"/>
        <w:spacing w:line="276" w:lineRule="auto"/>
        <w:ind w:firstLine="0"/>
        <w:jc w:val="center"/>
        <w:rPr>
          <w:rFonts w:ascii="Arial" w:hAnsi="Arial" w:cs="Arial"/>
          <w:i/>
          <w:szCs w:val="24"/>
          <w:u w:val="single"/>
        </w:rPr>
      </w:pPr>
      <w:r w:rsidRPr="00533FD2">
        <w:rPr>
          <w:rFonts w:ascii="Arial" w:hAnsi="Arial" w:cs="Arial"/>
          <w:spacing w:val="20"/>
          <w:szCs w:val="24"/>
        </w:rPr>
        <w:t>Четвертого созыва</w:t>
      </w:r>
    </w:p>
    <w:p w:rsidR="00263E93" w:rsidRPr="00533FD2" w:rsidRDefault="00263E93" w:rsidP="00263E93">
      <w:pPr>
        <w:spacing w:line="276" w:lineRule="auto"/>
        <w:jc w:val="right"/>
        <w:rPr>
          <w:rFonts w:ascii="Arial" w:hAnsi="Arial" w:cs="Arial"/>
          <w:i/>
          <w:u w:val="single"/>
        </w:rPr>
      </w:pPr>
    </w:p>
    <w:p w:rsidR="00263E93" w:rsidRPr="00533FD2" w:rsidRDefault="00263E93" w:rsidP="00263E93">
      <w:pPr>
        <w:pStyle w:val="a9"/>
        <w:spacing w:line="276" w:lineRule="auto"/>
        <w:jc w:val="center"/>
        <w:rPr>
          <w:rFonts w:ascii="Arial" w:hAnsi="Arial" w:cs="Arial"/>
          <w:b/>
          <w:spacing w:val="60"/>
        </w:rPr>
      </w:pPr>
      <w:r w:rsidRPr="00533FD2">
        <w:rPr>
          <w:rFonts w:ascii="Arial" w:hAnsi="Arial" w:cs="Arial"/>
          <w:b/>
          <w:spacing w:val="60"/>
        </w:rPr>
        <w:t>РЕШЕНИЕ</w:t>
      </w:r>
    </w:p>
    <w:p w:rsidR="00263E93" w:rsidRPr="00533FD2" w:rsidRDefault="00263E93" w:rsidP="00263E93">
      <w:pPr>
        <w:pStyle w:val="a9"/>
        <w:spacing w:line="276" w:lineRule="auto"/>
        <w:jc w:val="center"/>
        <w:rPr>
          <w:rFonts w:ascii="Arial" w:hAnsi="Arial" w:cs="Arial"/>
        </w:rPr>
      </w:pPr>
    </w:p>
    <w:tbl>
      <w:tblPr>
        <w:tblW w:w="0" w:type="auto"/>
        <w:tblLook w:val="04A0"/>
      </w:tblPr>
      <w:tblGrid>
        <w:gridCol w:w="3237"/>
        <w:gridCol w:w="3237"/>
        <w:gridCol w:w="3238"/>
      </w:tblGrid>
      <w:tr w:rsidR="00263E93" w:rsidRPr="00533FD2" w:rsidTr="00AD7509">
        <w:tc>
          <w:tcPr>
            <w:tcW w:w="3237" w:type="dxa"/>
            <w:hideMark/>
          </w:tcPr>
          <w:p w:rsidR="00263E93" w:rsidRPr="00533FD2" w:rsidRDefault="00263E93" w:rsidP="00AD7509">
            <w:pPr>
              <w:spacing w:line="276" w:lineRule="auto"/>
              <w:rPr>
                <w:rFonts w:ascii="Arial" w:hAnsi="Arial" w:cs="Arial"/>
              </w:rPr>
            </w:pPr>
            <w:r>
              <w:rPr>
                <w:rFonts w:ascii="Arial" w:hAnsi="Arial" w:cs="Arial"/>
              </w:rPr>
              <w:t>о</w:t>
            </w:r>
            <w:r w:rsidRPr="00533FD2">
              <w:rPr>
                <w:rFonts w:ascii="Arial" w:hAnsi="Arial" w:cs="Arial"/>
              </w:rPr>
              <w:t>т</w:t>
            </w:r>
            <w:r>
              <w:rPr>
                <w:rFonts w:ascii="Arial" w:hAnsi="Arial" w:cs="Arial"/>
              </w:rPr>
              <w:t xml:space="preserve"> 28 февраля </w:t>
            </w:r>
            <w:r w:rsidRPr="00533FD2">
              <w:rPr>
                <w:rFonts w:ascii="Arial" w:hAnsi="Arial" w:cs="Arial"/>
              </w:rPr>
              <w:t>202</w:t>
            </w:r>
            <w:r>
              <w:rPr>
                <w:rFonts w:ascii="Arial" w:hAnsi="Arial" w:cs="Arial"/>
              </w:rPr>
              <w:t>2</w:t>
            </w:r>
            <w:r w:rsidRPr="00533FD2">
              <w:rPr>
                <w:rFonts w:ascii="Arial" w:hAnsi="Arial" w:cs="Arial"/>
              </w:rPr>
              <w:t xml:space="preserve"> года</w:t>
            </w:r>
          </w:p>
        </w:tc>
        <w:tc>
          <w:tcPr>
            <w:tcW w:w="3237" w:type="dxa"/>
          </w:tcPr>
          <w:p w:rsidR="00263E93" w:rsidRPr="00533FD2" w:rsidRDefault="00263E93" w:rsidP="00AD7509">
            <w:pPr>
              <w:spacing w:line="276" w:lineRule="auto"/>
              <w:jc w:val="center"/>
              <w:rPr>
                <w:rFonts w:ascii="Arial" w:hAnsi="Arial" w:cs="Arial"/>
              </w:rPr>
            </w:pPr>
          </w:p>
        </w:tc>
        <w:tc>
          <w:tcPr>
            <w:tcW w:w="3238" w:type="dxa"/>
            <w:hideMark/>
          </w:tcPr>
          <w:p w:rsidR="00263E93" w:rsidRPr="00533FD2" w:rsidRDefault="00263E93" w:rsidP="00AD7509">
            <w:pPr>
              <w:spacing w:line="276" w:lineRule="auto"/>
              <w:ind w:left="2167"/>
              <w:rPr>
                <w:rFonts w:ascii="Arial" w:hAnsi="Arial" w:cs="Arial"/>
              </w:rPr>
            </w:pPr>
            <w:r w:rsidRPr="00533FD2">
              <w:rPr>
                <w:rFonts w:ascii="Arial" w:hAnsi="Arial" w:cs="Arial"/>
              </w:rPr>
              <w:t xml:space="preserve">№ </w:t>
            </w:r>
            <w:r>
              <w:rPr>
                <w:rFonts w:ascii="Arial" w:hAnsi="Arial" w:cs="Arial"/>
              </w:rPr>
              <w:t>2</w:t>
            </w:r>
          </w:p>
        </w:tc>
      </w:tr>
    </w:tbl>
    <w:p w:rsidR="00263E93" w:rsidRPr="00533FD2" w:rsidRDefault="00263E93" w:rsidP="00263E93">
      <w:pPr>
        <w:pStyle w:val="a9"/>
        <w:spacing w:line="276" w:lineRule="auto"/>
        <w:jc w:val="center"/>
        <w:rPr>
          <w:rFonts w:ascii="Arial" w:hAnsi="Arial" w:cs="Arial"/>
          <w:i/>
          <w:color w:val="000000"/>
        </w:rPr>
      </w:pPr>
    </w:p>
    <w:p w:rsidR="00263E93" w:rsidRPr="00533FD2" w:rsidRDefault="00263E93" w:rsidP="00263E93">
      <w:pPr>
        <w:pStyle w:val="a9"/>
        <w:jc w:val="center"/>
        <w:rPr>
          <w:rFonts w:ascii="Arial" w:hAnsi="Arial" w:cs="Arial"/>
          <w:b/>
          <w:bCs/>
        </w:rPr>
      </w:pPr>
      <w:r>
        <w:rPr>
          <w:rFonts w:ascii="Arial" w:hAnsi="Arial" w:cs="Arial"/>
          <w:b/>
          <w:bCs/>
        </w:rPr>
        <w:t xml:space="preserve">Об утверждении отчета о выполнении прогнозного плана приватизации муниципального имущества </w:t>
      </w:r>
      <w:r w:rsidRPr="00533FD2">
        <w:rPr>
          <w:rFonts w:ascii="Arial" w:hAnsi="Arial" w:cs="Arial"/>
          <w:b/>
          <w:bCs/>
        </w:rPr>
        <w:t>Минско</w:t>
      </w:r>
      <w:r>
        <w:rPr>
          <w:rFonts w:ascii="Arial" w:hAnsi="Arial" w:cs="Arial"/>
          <w:b/>
          <w:bCs/>
        </w:rPr>
        <w:t>го</w:t>
      </w:r>
      <w:r w:rsidRPr="00533FD2">
        <w:rPr>
          <w:rFonts w:ascii="Arial" w:hAnsi="Arial" w:cs="Arial"/>
          <w:b/>
          <w:bCs/>
        </w:rPr>
        <w:t xml:space="preserve"> сельско</w:t>
      </w:r>
      <w:r>
        <w:rPr>
          <w:rFonts w:ascii="Arial" w:hAnsi="Arial" w:cs="Arial"/>
          <w:b/>
          <w:bCs/>
        </w:rPr>
        <w:t>го</w:t>
      </w:r>
      <w:r w:rsidRPr="00533FD2">
        <w:rPr>
          <w:rFonts w:ascii="Arial" w:hAnsi="Arial" w:cs="Arial"/>
          <w:b/>
          <w:bCs/>
        </w:rPr>
        <w:t xml:space="preserve"> поселени</w:t>
      </w:r>
      <w:r>
        <w:rPr>
          <w:rFonts w:ascii="Arial" w:hAnsi="Arial" w:cs="Arial"/>
          <w:b/>
          <w:bCs/>
        </w:rPr>
        <w:t>я</w:t>
      </w:r>
      <w:r w:rsidRPr="00533FD2">
        <w:rPr>
          <w:rFonts w:ascii="Arial" w:hAnsi="Arial" w:cs="Arial"/>
          <w:b/>
          <w:bCs/>
        </w:rPr>
        <w:t xml:space="preserve"> Костромского муниципального района Костромской области</w:t>
      </w:r>
      <w:r>
        <w:rPr>
          <w:rFonts w:ascii="Arial" w:hAnsi="Arial" w:cs="Arial"/>
          <w:b/>
          <w:bCs/>
        </w:rPr>
        <w:t xml:space="preserve"> за 2021 год</w:t>
      </w:r>
    </w:p>
    <w:p w:rsidR="00263E93" w:rsidRPr="00533FD2" w:rsidRDefault="00263E93" w:rsidP="00263E93">
      <w:pPr>
        <w:spacing w:line="276" w:lineRule="auto"/>
        <w:jc w:val="center"/>
        <w:rPr>
          <w:rFonts w:ascii="Arial" w:hAnsi="Arial" w:cs="Arial"/>
          <w:b/>
          <w:color w:val="FF0000"/>
        </w:rPr>
      </w:pPr>
    </w:p>
    <w:p w:rsidR="00263E93" w:rsidRDefault="00263E93" w:rsidP="00263E93">
      <w:pPr>
        <w:spacing w:line="276" w:lineRule="auto"/>
        <w:ind w:firstLine="709"/>
        <w:jc w:val="both"/>
        <w:rPr>
          <w:rFonts w:ascii="Arial" w:hAnsi="Arial" w:cs="Arial"/>
          <w:b/>
          <w:bCs/>
        </w:rPr>
      </w:pPr>
      <w:r>
        <w:rPr>
          <w:rFonts w:ascii="Arial" w:hAnsi="Arial" w:cs="Arial"/>
          <w:kern w:val="1"/>
        </w:rPr>
        <w:t xml:space="preserve">В </w:t>
      </w:r>
      <w:r>
        <w:rPr>
          <w:rFonts w:ascii="Arial" w:hAnsi="Arial" w:cs="Arial"/>
          <w:bCs/>
        </w:rPr>
        <w:t>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w:t>
      </w:r>
      <w:r>
        <w:rPr>
          <w:rFonts w:ascii="Arial" w:hAnsi="Arial" w:cs="Arial"/>
          <w:kern w:val="1"/>
        </w:rPr>
        <w:t>Положением о порядке приватизации муниципального имущества Минского сельского поселения Костромского муниципального района Костромской области», утвержденным Решением Совета депутатов Минского сельского поселения от 22 июня 2016 г. № 17, рассмотрев представленный администрацией Минского сельского поселения отчет о выполнении прогнозного плана приватизации муниципального имущества Минского сельского поселения Костромского муниципального района за 2021 год</w:t>
      </w:r>
      <w:r>
        <w:rPr>
          <w:rFonts w:ascii="Arial" w:hAnsi="Arial" w:cs="Arial"/>
        </w:rPr>
        <w:t>, Совет депутатов Минского сельского поселения</w:t>
      </w:r>
    </w:p>
    <w:p w:rsidR="00263E93" w:rsidRPr="00533FD2" w:rsidRDefault="00263E93" w:rsidP="00263E93">
      <w:pPr>
        <w:spacing w:line="276" w:lineRule="auto"/>
        <w:rPr>
          <w:rFonts w:ascii="Arial" w:hAnsi="Arial" w:cs="Arial"/>
          <w:b/>
          <w:bCs/>
          <w:color w:val="000000"/>
        </w:rPr>
      </w:pPr>
    </w:p>
    <w:p w:rsidR="00263E93" w:rsidRPr="00533FD2" w:rsidRDefault="00263E93" w:rsidP="00263E93">
      <w:pPr>
        <w:spacing w:line="276" w:lineRule="auto"/>
        <w:ind w:firstLine="709"/>
        <w:rPr>
          <w:rFonts w:ascii="Arial" w:hAnsi="Arial" w:cs="Arial"/>
          <w:color w:val="000000"/>
        </w:rPr>
      </w:pPr>
      <w:r w:rsidRPr="00533FD2">
        <w:rPr>
          <w:rFonts w:ascii="Arial" w:hAnsi="Arial" w:cs="Arial"/>
          <w:bCs/>
          <w:color w:val="000000"/>
        </w:rPr>
        <w:t>РЕШИЛ:</w:t>
      </w:r>
    </w:p>
    <w:p w:rsidR="00263E93" w:rsidRDefault="00263E93" w:rsidP="00263E93">
      <w:pPr>
        <w:pStyle w:val="ConsPlusNormal"/>
        <w:numPr>
          <w:ilvl w:val="0"/>
          <w:numId w:val="8"/>
        </w:numPr>
        <w:tabs>
          <w:tab w:val="left" w:pos="993"/>
        </w:tabs>
        <w:suppressAutoHyphens w:val="0"/>
        <w:autoSpaceDN w:val="0"/>
        <w:adjustRightInd w:val="0"/>
        <w:spacing w:before="240"/>
        <w:ind w:left="0" w:firstLine="709"/>
        <w:jc w:val="both"/>
        <w:rPr>
          <w:rFonts w:ascii="Arial" w:hAnsi="Arial" w:cs="Arial"/>
        </w:rPr>
      </w:pPr>
      <w:r>
        <w:rPr>
          <w:rFonts w:ascii="Arial" w:hAnsi="Arial" w:cs="Arial"/>
        </w:rPr>
        <w:t>Утверд</w:t>
      </w:r>
      <w:r w:rsidRPr="00533FD2">
        <w:rPr>
          <w:rFonts w:ascii="Arial" w:hAnsi="Arial" w:cs="Arial"/>
        </w:rPr>
        <w:t xml:space="preserve">ить </w:t>
      </w:r>
      <w:r>
        <w:rPr>
          <w:rFonts w:ascii="Arial" w:hAnsi="Arial" w:cs="Arial"/>
          <w:kern w:val="1"/>
        </w:rPr>
        <w:t>отчет о выполнении прогнозного плана приватизации муниципального имущества Минского сельского поселения Костромского муниципального района за 2021 год (прилагается).</w:t>
      </w:r>
    </w:p>
    <w:p w:rsidR="00263E93" w:rsidRPr="001F5A9D" w:rsidRDefault="00263E93" w:rsidP="00263E93">
      <w:pPr>
        <w:pStyle w:val="ConsPlusNormal"/>
        <w:numPr>
          <w:ilvl w:val="0"/>
          <w:numId w:val="8"/>
        </w:numPr>
        <w:tabs>
          <w:tab w:val="left" w:pos="993"/>
          <w:tab w:val="left" w:pos="1134"/>
        </w:tabs>
        <w:suppressAutoHyphens w:val="0"/>
        <w:autoSpaceDN w:val="0"/>
        <w:adjustRightInd w:val="0"/>
        <w:ind w:left="0" w:firstLine="709"/>
        <w:jc w:val="both"/>
        <w:rPr>
          <w:rFonts w:ascii="Arial" w:hAnsi="Arial" w:cs="Arial"/>
          <w:bCs/>
        </w:rPr>
      </w:pPr>
      <w:r w:rsidRPr="00CC6128">
        <w:rPr>
          <w:rFonts w:ascii="Arial" w:hAnsi="Arial" w:cs="Arial"/>
          <w:color w:val="292C2F"/>
          <w:sz w:val="21"/>
          <w:szCs w:val="21"/>
        </w:rPr>
        <w:t> </w:t>
      </w:r>
      <w:r w:rsidRPr="00CC6128">
        <w:rPr>
          <w:rFonts w:ascii="Arial" w:hAnsi="Arial" w:cs="Arial"/>
        </w:rPr>
        <w:t xml:space="preserve">Настоящее решение вступает в силу со дня его </w:t>
      </w:r>
      <w:r w:rsidRPr="00CC6128">
        <w:rPr>
          <w:rFonts w:ascii="Arial" w:hAnsi="Arial" w:cs="Arial"/>
          <w:bCs/>
        </w:rPr>
        <w:t>официального опубликования</w:t>
      </w:r>
      <w:r w:rsidRPr="001F5A9D">
        <w:rPr>
          <w:rFonts w:ascii="Arial" w:hAnsi="Arial" w:cs="Arial"/>
          <w:bCs/>
        </w:rPr>
        <w:t>.</w:t>
      </w:r>
    </w:p>
    <w:p w:rsidR="00263E93" w:rsidRPr="00533FD2" w:rsidRDefault="00263E93" w:rsidP="00D46CC2">
      <w:pPr>
        <w:spacing w:line="276" w:lineRule="auto"/>
        <w:ind w:firstLine="555"/>
        <w:jc w:val="center"/>
        <w:rPr>
          <w:rFonts w:ascii="Arial" w:hAnsi="Arial" w:cs="Arial"/>
          <w:color w:val="000000"/>
        </w:rPr>
      </w:pPr>
    </w:p>
    <w:p w:rsidR="00263E93" w:rsidRPr="00533FD2" w:rsidRDefault="00263E93" w:rsidP="00263E93">
      <w:pPr>
        <w:spacing w:line="276" w:lineRule="auto"/>
        <w:ind w:firstLine="555"/>
        <w:jc w:val="both"/>
        <w:rPr>
          <w:rFonts w:ascii="Arial" w:hAnsi="Arial" w:cs="Arial"/>
          <w:color w:val="000000"/>
        </w:rPr>
      </w:pPr>
    </w:p>
    <w:p w:rsidR="00263E93" w:rsidRPr="00533FD2" w:rsidRDefault="00263E93" w:rsidP="00263E93">
      <w:pPr>
        <w:spacing w:line="276" w:lineRule="auto"/>
        <w:ind w:firstLine="555"/>
        <w:jc w:val="both"/>
        <w:rPr>
          <w:rFonts w:ascii="Arial" w:hAnsi="Arial" w:cs="Arial"/>
          <w:color w:val="000000"/>
        </w:rPr>
      </w:pPr>
    </w:p>
    <w:tbl>
      <w:tblPr>
        <w:tblW w:w="0" w:type="auto"/>
        <w:tblLayout w:type="fixed"/>
        <w:tblLook w:val="0000"/>
      </w:tblPr>
      <w:tblGrid>
        <w:gridCol w:w="4856"/>
        <w:gridCol w:w="4856"/>
      </w:tblGrid>
      <w:tr w:rsidR="00263E93" w:rsidRPr="00533FD2" w:rsidTr="00AD7509">
        <w:tc>
          <w:tcPr>
            <w:tcW w:w="4856" w:type="dxa"/>
            <w:shd w:val="clear" w:color="auto" w:fill="auto"/>
            <w:vAlign w:val="center"/>
          </w:tcPr>
          <w:p w:rsidR="00263E93" w:rsidRPr="00533FD2" w:rsidRDefault="00263E93" w:rsidP="00AD7509">
            <w:pPr>
              <w:spacing w:line="276" w:lineRule="auto"/>
              <w:rPr>
                <w:rFonts w:ascii="Arial" w:hAnsi="Arial" w:cs="Arial"/>
                <w:color w:val="000000"/>
              </w:rPr>
            </w:pPr>
            <w:r w:rsidRPr="00533FD2">
              <w:rPr>
                <w:rFonts w:ascii="Arial" w:hAnsi="Arial" w:cs="Arial"/>
                <w:color w:val="000000"/>
              </w:rPr>
              <w:t>Глава Минского сельского поселения Костромского муниципального района Костромской области</w:t>
            </w:r>
          </w:p>
        </w:tc>
        <w:tc>
          <w:tcPr>
            <w:tcW w:w="4856" w:type="dxa"/>
            <w:shd w:val="clear" w:color="auto" w:fill="auto"/>
            <w:vAlign w:val="center"/>
          </w:tcPr>
          <w:p w:rsidR="00263E93" w:rsidRPr="00533FD2" w:rsidRDefault="00263E93" w:rsidP="00AD7509">
            <w:pPr>
              <w:spacing w:line="276" w:lineRule="auto"/>
              <w:jc w:val="right"/>
              <w:rPr>
                <w:rFonts w:ascii="Arial" w:hAnsi="Arial" w:cs="Arial"/>
              </w:rPr>
            </w:pPr>
            <w:r w:rsidRPr="00533FD2">
              <w:rPr>
                <w:rFonts w:ascii="Arial" w:hAnsi="Arial" w:cs="Arial"/>
                <w:bCs/>
                <w:color w:val="000000"/>
              </w:rPr>
              <w:t>Н.А. Журавлев</w:t>
            </w:r>
          </w:p>
        </w:tc>
      </w:tr>
    </w:tbl>
    <w:p w:rsidR="00263E93" w:rsidRDefault="00263E93" w:rsidP="00263E93">
      <w:pPr>
        <w:suppressAutoHyphens w:val="0"/>
        <w:autoSpaceDE w:val="0"/>
        <w:autoSpaceDN w:val="0"/>
        <w:adjustRightInd w:val="0"/>
        <w:jc w:val="both"/>
        <w:rPr>
          <w:rFonts w:ascii="Arial" w:hAnsi="Arial" w:cs="Arial"/>
          <w:lang w:eastAsia="ru-RU"/>
        </w:rPr>
      </w:pPr>
    </w:p>
    <w:p w:rsidR="00263E93" w:rsidRDefault="00263E93" w:rsidP="00263E93">
      <w:pPr>
        <w:suppressAutoHyphens w:val="0"/>
        <w:autoSpaceDE w:val="0"/>
        <w:autoSpaceDN w:val="0"/>
        <w:adjustRightInd w:val="0"/>
        <w:ind w:left="10490"/>
        <w:jc w:val="right"/>
        <w:rPr>
          <w:rFonts w:ascii="Arial" w:hAnsi="Arial" w:cs="Arial"/>
          <w:lang w:eastAsia="ru-RU"/>
        </w:rPr>
      </w:pPr>
      <w:r>
        <w:rPr>
          <w:rFonts w:ascii="Arial" w:hAnsi="Arial" w:cs="Arial"/>
          <w:lang w:eastAsia="ru-RU"/>
        </w:rPr>
        <w:t>2</w:t>
      </w:r>
    </w:p>
    <w:p w:rsidR="00263E93" w:rsidRDefault="00263E93" w:rsidP="00263E93">
      <w:pPr>
        <w:suppressAutoHyphens w:val="0"/>
        <w:autoSpaceDE w:val="0"/>
        <w:autoSpaceDN w:val="0"/>
        <w:adjustRightInd w:val="0"/>
        <w:jc w:val="center"/>
        <w:rPr>
          <w:rFonts w:ascii="Arial" w:hAnsi="Arial" w:cs="Arial"/>
          <w:b/>
          <w:lang w:eastAsia="ru-RU"/>
        </w:rPr>
      </w:pPr>
    </w:p>
    <w:p w:rsidR="00D46CC2" w:rsidRDefault="00D46CC2" w:rsidP="00263E93">
      <w:pPr>
        <w:suppressAutoHyphens w:val="0"/>
        <w:autoSpaceDE w:val="0"/>
        <w:autoSpaceDN w:val="0"/>
        <w:adjustRightInd w:val="0"/>
        <w:jc w:val="center"/>
        <w:rPr>
          <w:rFonts w:ascii="Arial" w:hAnsi="Arial" w:cs="Arial"/>
          <w:b/>
          <w:lang w:eastAsia="ru-RU"/>
        </w:rPr>
      </w:pPr>
    </w:p>
    <w:p w:rsidR="00D46CC2" w:rsidRDefault="00D46CC2" w:rsidP="00263E93">
      <w:pPr>
        <w:suppressAutoHyphens w:val="0"/>
        <w:autoSpaceDE w:val="0"/>
        <w:autoSpaceDN w:val="0"/>
        <w:adjustRightInd w:val="0"/>
        <w:jc w:val="center"/>
        <w:rPr>
          <w:rFonts w:ascii="Arial" w:hAnsi="Arial" w:cs="Arial"/>
          <w:b/>
          <w:lang w:eastAsia="ru-RU"/>
        </w:rPr>
      </w:pPr>
    </w:p>
    <w:p w:rsidR="00263E93" w:rsidRDefault="00263E93" w:rsidP="00263E93">
      <w:pPr>
        <w:suppressAutoHyphens w:val="0"/>
        <w:autoSpaceDE w:val="0"/>
        <w:autoSpaceDN w:val="0"/>
        <w:adjustRightInd w:val="0"/>
        <w:jc w:val="center"/>
        <w:rPr>
          <w:rFonts w:ascii="Arial" w:hAnsi="Arial" w:cs="Arial"/>
          <w:b/>
          <w:lang w:eastAsia="ru-RU"/>
        </w:rPr>
      </w:pPr>
      <w:r>
        <w:rPr>
          <w:rFonts w:ascii="Arial" w:hAnsi="Arial" w:cs="Arial"/>
          <w:b/>
          <w:lang w:eastAsia="ru-RU"/>
        </w:rPr>
        <w:lastRenderedPageBreak/>
        <w:t>ОТЧЕТ</w:t>
      </w:r>
    </w:p>
    <w:p w:rsidR="00263E93" w:rsidRDefault="00263E93" w:rsidP="00263E93">
      <w:pPr>
        <w:suppressAutoHyphens w:val="0"/>
        <w:autoSpaceDE w:val="0"/>
        <w:autoSpaceDN w:val="0"/>
        <w:adjustRightInd w:val="0"/>
        <w:jc w:val="center"/>
        <w:rPr>
          <w:rFonts w:ascii="Arial" w:hAnsi="Arial" w:cs="Arial"/>
          <w:b/>
          <w:lang w:eastAsia="ru-RU"/>
        </w:rPr>
      </w:pPr>
      <w:r>
        <w:rPr>
          <w:rFonts w:ascii="Arial" w:hAnsi="Arial" w:cs="Arial"/>
          <w:b/>
          <w:lang w:eastAsia="ru-RU"/>
        </w:rPr>
        <w:t>о выполнении прогнозного плана приватизации муниципального имущества</w:t>
      </w:r>
    </w:p>
    <w:p w:rsidR="00263E93" w:rsidRDefault="00263E93" w:rsidP="00263E93">
      <w:pPr>
        <w:suppressAutoHyphens w:val="0"/>
        <w:autoSpaceDE w:val="0"/>
        <w:autoSpaceDN w:val="0"/>
        <w:adjustRightInd w:val="0"/>
        <w:jc w:val="center"/>
        <w:rPr>
          <w:rFonts w:ascii="Arial" w:hAnsi="Arial" w:cs="Arial"/>
          <w:b/>
          <w:kern w:val="1"/>
        </w:rPr>
      </w:pPr>
      <w:r w:rsidRPr="008C2119">
        <w:rPr>
          <w:rFonts w:ascii="Arial" w:hAnsi="Arial" w:cs="Arial"/>
          <w:b/>
          <w:kern w:val="1"/>
        </w:rPr>
        <w:t>Минского сельского поселения Кост</w:t>
      </w:r>
      <w:r>
        <w:rPr>
          <w:rFonts w:ascii="Arial" w:hAnsi="Arial" w:cs="Arial"/>
          <w:b/>
          <w:kern w:val="1"/>
        </w:rPr>
        <w:t>ромского муниципального района з</w:t>
      </w:r>
      <w:r w:rsidRPr="008C2119">
        <w:rPr>
          <w:rFonts w:ascii="Arial" w:hAnsi="Arial" w:cs="Arial"/>
          <w:b/>
          <w:kern w:val="1"/>
        </w:rPr>
        <w:t>а 2021 год</w:t>
      </w:r>
    </w:p>
    <w:p w:rsidR="00263E93" w:rsidRDefault="00263E93" w:rsidP="00263E93">
      <w:pPr>
        <w:suppressAutoHyphens w:val="0"/>
        <w:autoSpaceDE w:val="0"/>
        <w:autoSpaceDN w:val="0"/>
        <w:adjustRightInd w:val="0"/>
        <w:jc w:val="center"/>
        <w:rPr>
          <w:rFonts w:ascii="Arial" w:hAnsi="Arial" w:cs="Arial"/>
          <w:b/>
          <w:kern w:val="1"/>
        </w:rPr>
      </w:pPr>
    </w:p>
    <w:tbl>
      <w:tblPr>
        <w:tblW w:w="14992" w:type="dxa"/>
        <w:tblInd w:w="-1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1701"/>
        <w:gridCol w:w="1276"/>
        <w:gridCol w:w="1559"/>
        <w:gridCol w:w="1701"/>
        <w:gridCol w:w="2694"/>
        <w:gridCol w:w="2551"/>
      </w:tblGrid>
      <w:tr w:rsidR="00263E93" w:rsidRPr="00630E04" w:rsidTr="00A1706D">
        <w:trPr>
          <w:tblHeader/>
        </w:trPr>
        <w:tc>
          <w:tcPr>
            <w:tcW w:w="534" w:type="dxa"/>
            <w:shd w:val="clear" w:color="auto" w:fill="auto"/>
            <w:vAlign w:val="center"/>
          </w:tcPr>
          <w:p w:rsidR="00263E93" w:rsidRPr="00630E04" w:rsidRDefault="00263E93" w:rsidP="00AD7509">
            <w:pPr>
              <w:suppressAutoHyphens w:val="0"/>
              <w:autoSpaceDE w:val="0"/>
              <w:autoSpaceDN w:val="0"/>
              <w:adjustRightInd w:val="0"/>
              <w:jc w:val="center"/>
              <w:rPr>
                <w:rFonts w:ascii="Arial" w:hAnsi="Arial" w:cs="Arial"/>
                <w:b/>
                <w:sz w:val="20"/>
                <w:lang w:eastAsia="ru-RU"/>
              </w:rPr>
            </w:pPr>
            <w:r w:rsidRPr="00630E04">
              <w:rPr>
                <w:rFonts w:ascii="Arial" w:hAnsi="Arial" w:cs="Arial"/>
                <w:b/>
                <w:sz w:val="20"/>
                <w:lang w:eastAsia="ru-RU"/>
              </w:rPr>
              <w:t>№ п/п</w:t>
            </w:r>
          </w:p>
        </w:tc>
        <w:tc>
          <w:tcPr>
            <w:tcW w:w="2976" w:type="dxa"/>
            <w:shd w:val="clear" w:color="auto" w:fill="auto"/>
            <w:vAlign w:val="center"/>
          </w:tcPr>
          <w:p w:rsidR="00263E93" w:rsidRPr="00630E04" w:rsidRDefault="00263E93" w:rsidP="00AD7509">
            <w:pPr>
              <w:suppressAutoHyphens w:val="0"/>
              <w:autoSpaceDE w:val="0"/>
              <w:autoSpaceDN w:val="0"/>
              <w:adjustRightInd w:val="0"/>
              <w:jc w:val="center"/>
              <w:rPr>
                <w:rFonts w:ascii="Arial" w:hAnsi="Arial" w:cs="Arial"/>
                <w:b/>
                <w:sz w:val="20"/>
                <w:lang w:eastAsia="ru-RU"/>
              </w:rPr>
            </w:pPr>
            <w:r w:rsidRPr="00630E04">
              <w:rPr>
                <w:rFonts w:ascii="Arial" w:hAnsi="Arial" w:cs="Arial"/>
                <w:b/>
                <w:sz w:val="20"/>
                <w:lang w:eastAsia="ru-RU"/>
              </w:rPr>
              <w:t>Наименование муниципального имущества</w:t>
            </w:r>
          </w:p>
        </w:tc>
        <w:tc>
          <w:tcPr>
            <w:tcW w:w="1701" w:type="dxa"/>
            <w:shd w:val="clear" w:color="auto" w:fill="auto"/>
            <w:vAlign w:val="center"/>
          </w:tcPr>
          <w:p w:rsidR="00263E93" w:rsidRPr="00630E04" w:rsidRDefault="00263E93" w:rsidP="00AD7509">
            <w:pPr>
              <w:suppressAutoHyphens w:val="0"/>
              <w:autoSpaceDE w:val="0"/>
              <w:autoSpaceDN w:val="0"/>
              <w:adjustRightInd w:val="0"/>
              <w:jc w:val="center"/>
              <w:rPr>
                <w:rFonts w:ascii="Arial" w:hAnsi="Arial" w:cs="Arial"/>
                <w:b/>
                <w:sz w:val="20"/>
                <w:lang w:eastAsia="ru-RU"/>
              </w:rPr>
            </w:pPr>
            <w:r w:rsidRPr="00630E04">
              <w:rPr>
                <w:rFonts w:ascii="Arial" w:hAnsi="Arial" w:cs="Arial"/>
                <w:b/>
                <w:sz w:val="20"/>
                <w:lang w:eastAsia="ru-RU"/>
              </w:rPr>
              <w:t>Способ приватизации имущества</w:t>
            </w:r>
          </w:p>
        </w:tc>
        <w:tc>
          <w:tcPr>
            <w:tcW w:w="1276" w:type="dxa"/>
            <w:shd w:val="clear" w:color="auto" w:fill="auto"/>
            <w:vAlign w:val="center"/>
          </w:tcPr>
          <w:p w:rsidR="00263E93" w:rsidRPr="00630E04" w:rsidRDefault="00263E93" w:rsidP="00AD7509">
            <w:pPr>
              <w:suppressAutoHyphens w:val="0"/>
              <w:autoSpaceDE w:val="0"/>
              <w:autoSpaceDN w:val="0"/>
              <w:adjustRightInd w:val="0"/>
              <w:jc w:val="center"/>
              <w:rPr>
                <w:rFonts w:ascii="Arial" w:hAnsi="Arial" w:cs="Arial"/>
                <w:b/>
                <w:sz w:val="20"/>
                <w:lang w:eastAsia="ru-RU"/>
              </w:rPr>
            </w:pPr>
            <w:r w:rsidRPr="00630E04">
              <w:rPr>
                <w:rFonts w:ascii="Arial" w:hAnsi="Arial" w:cs="Arial"/>
                <w:b/>
                <w:sz w:val="20"/>
                <w:lang w:eastAsia="ru-RU"/>
              </w:rPr>
              <w:t>Дата продажи</w:t>
            </w:r>
          </w:p>
        </w:tc>
        <w:tc>
          <w:tcPr>
            <w:tcW w:w="1559" w:type="dxa"/>
            <w:shd w:val="clear" w:color="auto" w:fill="auto"/>
            <w:vAlign w:val="center"/>
          </w:tcPr>
          <w:p w:rsidR="00263E93" w:rsidRPr="00630E04" w:rsidRDefault="00263E93" w:rsidP="00AD7509">
            <w:pPr>
              <w:suppressAutoHyphens w:val="0"/>
              <w:autoSpaceDE w:val="0"/>
              <w:autoSpaceDN w:val="0"/>
              <w:adjustRightInd w:val="0"/>
              <w:jc w:val="center"/>
              <w:rPr>
                <w:rFonts w:ascii="Arial" w:hAnsi="Arial" w:cs="Arial"/>
                <w:b/>
                <w:sz w:val="20"/>
                <w:lang w:eastAsia="ru-RU"/>
              </w:rPr>
            </w:pPr>
            <w:r w:rsidRPr="00630E04">
              <w:rPr>
                <w:rFonts w:ascii="Arial" w:hAnsi="Arial" w:cs="Arial"/>
                <w:b/>
                <w:sz w:val="20"/>
                <w:lang w:eastAsia="ru-RU"/>
              </w:rPr>
              <w:t>Начальная цена</w:t>
            </w:r>
          </w:p>
        </w:tc>
        <w:tc>
          <w:tcPr>
            <w:tcW w:w="1701" w:type="dxa"/>
            <w:shd w:val="clear" w:color="auto" w:fill="auto"/>
            <w:vAlign w:val="center"/>
          </w:tcPr>
          <w:p w:rsidR="00263E93" w:rsidRPr="00630E04" w:rsidRDefault="00263E93" w:rsidP="00AD7509">
            <w:pPr>
              <w:suppressAutoHyphens w:val="0"/>
              <w:autoSpaceDE w:val="0"/>
              <w:autoSpaceDN w:val="0"/>
              <w:adjustRightInd w:val="0"/>
              <w:jc w:val="center"/>
              <w:rPr>
                <w:rFonts w:ascii="Arial" w:hAnsi="Arial" w:cs="Arial"/>
                <w:b/>
                <w:sz w:val="20"/>
                <w:lang w:eastAsia="ru-RU"/>
              </w:rPr>
            </w:pPr>
            <w:r w:rsidRPr="00630E04">
              <w:rPr>
                <w:rFonts w:ascii="Arial" w:hAnsi="Arial" w:cs="Arial"/>
                <w:b/>
                <w:sz w:val="20"/>
                <w:lang w:eastAsia="ru-RU"/>
              </w:rPr>
              <w:t>Цена сделки приватизации</w:t>
            </w:r>
          </w:p>
        </w:tc>
        <w:tc>
          <w:tcPr>
            <w:tcW w:w="2694" w:type="dxa"/>
            <w:shd w:val="clear" w:color="auto" w:fill="auto"/>
            <w:vAlign w:val="center"/>
          </w:tcPr>
          <w:p w:rsidR="00263E93" w:rsidRPr="00630E04" w:rsidRDefault="00263E93" w:rsidP="00AD7509">
            <w:pPr>
              <w:suppressAutoHyphens w:val="0"/>
              <w:autoSpaceDE w:val="0"/>
              <w:autoSpaceDN w:val="0"/>
              <w:adjustRightInd w:val="0"/>
              <w:jc w:val="center"/>
              <w:rPr>
                <w:rFonts w:ascii="Arial" w:hAnsi="Arial" w:cs="Arial"/>
                <w:b/>
                <w:sz w:val="20"/>
                <w:lang w:eastAsia="ru-RU"/>
              </w:rPr>
            </w:pPr>
            <w:r w:rsidRPr="00630E04">
              <w:rPr>
                <w:rFonts w:ascii="Arial" w:hAnsi="Arial" w:cs="Arial"/>
                <w:b/>
                <w:sz w:val="20"/>
                <w:lang w:eastAsia="ru-RU"/>
              </w:rPr>
              <w:t>Наименование</w:t>
            </w:r>
          </w:p>
          <w:p w:rsidR="00263E93" w:rsidRPr="00630E04" w:rsidRDefault="00263E93" w:rsidP="00AD7509">
            <w:pPr>
              <w:suppressAutoHyphens w:val="0"/>
              <w:autoSpaceDE w:val="0"/>
              <w:autoSpaceDN w:val="0"/>
              <w:adjustRightInd w:val="0"/>
              <w:jc w:val="center"/>
              <w:rPr>
                <w:rFonts w:ascii="Arial" w:hAnsi="Arial" w:cs="Arial"/>
                <w:b/>
                <w:sz w:val="20"/>
                <w:lang w:eastAsia="ru-RU"/>
              </w:rPr>
            </w:pPr>
            <w:r w:rsidRPr="00630E04">
              <w:rPr>
                <w:rFonts w:ascii="Arial" w:hAnsi="Arial" w:cs="Arial"/>
                <w:b/>
                <w:sz w:val="20"/>
                <w:lang w:eastAsia="ru-RU"/>
              </w:rPr>
              <w:t>неприватизированного муниципального имущества</w:t>
            </w:r>
          </w:p>
        </w:tc>
        <w:tc>
          <w:tcPr>
            <w:tcW w:w="2551" w:type="dxa"/>
            <w:shd w:val="clear" w:color="auto" w:fill="auto"/>
            <w:vAlign w:val="center"/>
          </w:tcPr>
          <w:p w:rsidR="00263E93" w:rsidRPr="00630E04" w:rsidRDefault="00263E93" w:rsidP="00AD7509">
            <w:pPr>
              <w:suppressAutoHyphens w:val="0"/>
              <w:autoSpaceDE w:val="0"/>
              <w:autoSpaceDN w:val="0"/>
              <w:adjustRightInd w:val="0"/>
              <w:jc w:val="center"/>
              <w:rPr>
                <w:rFonts w:ascii="Arial" w:hAnsi="Arial" w:cs="Arial"/>
                <w:b/>
                <w:sz w:val="20"/>
                <w:lang w:eastAsia="ru-RU"/>
              </w:rPr>
            </w:pPr>
            <w:r w:rsidRPr="00630E04">
              <w:rPr>
                <w:rFonts w:ascii="Arial" w:hAnsi="Arial" w:cs="Arial"/>
                <w:b/>
                <w:sz w:val="20"/>
                <w:lang w:eastAsia="ru-RU"/>
              </w:rPr>
              <w:t>Причины неприватизированного муниципального имущества</w:t>
            </w:r>
          </w:p>
        </w:tc>
      </w:tr>
      <w:tr w:rsidR="00263E93" w:rsidRPr="00630E04" w:rsidTr="00A1706D">
        <w:trPr>
          <w:tblHeader/>
        </w:trPr>
        <w:tc>
          <w:tcPr>
            <w:tcW w:w="534" w:type="dxa"/>
            <w:shd w:val="clear" w:color="auto" w:fill="auto"/>
            <w:vAlign w:val="center"/>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lang w:eastAsia="ru-RU"/>
              </w:rPr>
              <w:t>1</w:t>
            </w:r>
          </w:p>
        </w:tc>
        <w:tc>
          <w:tcPr>
            <w:tcW w:w="2976" w:type="dxa"/>
            <w:shd w:val="clear" w:color="auto" w:fill="auto"/>
            <w:vAlign w:val="center"/>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lang w:eastAsia="ru-RU"/>
              </w:rPr>
              <w:t>2</w:t>
            </w:r>
          </w:p>
        </w:tc>
        <w:tc>
          <w:tcPr>
            <w:tcW w:w="1701" w:type="dxa"/>
            <w:shd w:val="clear" w:color="auto" w:fill="auto"/>
            <w:vAlign w:val="center"/>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lang w:eastAsia="ru-RU"/>
              </w:rPr>
              <w:t>3</w:t>
            </w:r>
          </w:p>
        </w:tc>
        <w:tc>
          <w:tcPr>
            <w:tcW w:w="1276" w:type="dxa"/>
            <w:shd w:val="clear" w:color="auto" w:fill="auto"/>
            <w:vAlign w:val="center"/>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lang w:eastAsia="ru-RU"/>
              </w:rPr>
              <w:t>4</w:t>
            </w:r>
          </w:p>
        </w:tc>
        <w:tc>
          <w:tcPr>
            <w:tcW w:w="1559" w:type="dxa"/>
            <w:shd w:val="clear" w:color="auto" w:fill="auto"/>
            <w:vAlign w:val="center"/>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lang w:eastAsia="ru-RU"/>
              </w:rPr>
              <w:t>5</w:t>
            </w:r>
          </w:p>
        </w:tc>
        <w:tc>
          <w:tcPr>
            <w:tcW w:w="1701" w:type="dxa"/>
            <w:shd w:val="clear" w:color="auto" w:fill="auto"/>
            <w:vAlign w:val="center"/>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lang w:eastAsia="ru-RU"/>
              </w:rPr>
              <w:t>6</w:t>
            </w:r>
          </w:p>
        </w:tc>
        <w:tc>
          <w:tcPr>
            <w:tcW w:w="2694" w:type="dxa"/>
            <w:shd w:val="clear" w:color="auto" w:fill="auto"/>
            <w:vAlign w:val="center"/>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lang w:eastAsia="ru-RU"/>
              </w:rPr>
              <w:t>7</w:t>
            </w:r>
          </w:p>
        </w:tc>
        <w:tc>
          <w:tcPr>
            <w:tcW w:w="2551" w:type="dxa"/>
            <w:shd w:val="clear" w:color="auto" w:fill="auto"/>
            <w:vAlign w:val="center"/>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lang w:eastAsia="ru-RU"/>
              </w:rPr>
              <w:t>8</w:t>
            </w:r>
          </w:p>
        </w:tc>
      </w:tr>
      <w:tr w:rsidR="00263E93" w:rsidRPr="00630E04" w:rsidTr="00A1706D">
        <w:tc>
          <w:tcPr>
            <w:tcW w:w="534" w:type="dxa"/>
            <w:shd w:val="clear" w:color="auto" w:fill="auto"/>
            <w:vAlign w:val="center"/>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lang w:eastAsia="ru-RU"/>
              </w:rPr>
              <w:t>1</w:t>
            </w:r>
          </w:p>
        </w:tc>
        <w:tc>
          <w:tcPr>
            <w:tcW w:w="2976" w:type="dxa"/>
            <w:shd w:val="clear" w:color="auto" w:fill="auto"/>
          </w:tcPr>
          <w:p w:rsidR="00263E93" w:rsidRPr="00630E04" w:rsidRDefault="00263E93" w:rsidP="00AD7509">
            <w:pPr>
              <w:pStyle w:val="a9"/>
              <w:jc w:val="center"/>
              <w:rPr>
                <w:rFonts w:ascii="Arial" w:eastAsia="TimesNewRomanPSMT" w:hAnsi="Arial" w:cs="Arial"/>
                <w:sz w:val="20"/>
              </w:rPr>
            </w:pPr>
            <w:r w:rsidRPr="00630E04">
              <w:rPr>
                <w:rFonts w:ascii="Arial" w:hAnsi="Arial" w:cs="Arial"/>
                <w:b/>
                <w:sz w:val="20"/>
              </w:rPr>
              <w:t>Земельный участок</w:t>
            </w:r>
            <w:r w:rsidRPr="00630E04">
              <w:rPr>
                <w:rFonts w:ascii="Arial" w:hAnsi="Arial" w:cs="Arial"/>
                <w:sz w:val="20"/>
              </w:rPr>
              <w:t xml:space="preserve"> 44:07:072002:157, площадью 205 854 м</w:t>
            </w:r>
            <w:r w:rsidRPr="00630E04">
              <w:rPr>
                <w:rFonts w:ascii="Arial" w:hAnsi="Arial" w:cs="Arial"/>
                <w:sz w:val="20"/>
                <w:vertAlign w:val="superscript"/>
              </w:rPr>
              <w:t>2</w:t>
            </w:r>
            <w:r w:rsidRPr="00630E04">
              <w:rPr>
                <w:rFonts w:ascii="Arial" w:hAnsi="Arial" w:cs="Arial"/>
                <w:sz w:val="20"/>
              </w:rPr>
              <w:t>,</w:t>
            </w:r>
            <w:r w:rsidRPr="00630E04">
              <w:rPr>
                <w:rFonts w:eastAsia="TimesNewRomanPSMT"/>
                <w:kern w:val="1"/>
              </w:rPr>
              <w:t xml:space="preserve"> </w:t>
            </w:r>
            <w:r w:rsidRPr="00B709D5">
              <w:rPr>
                <w:rFonts w:ascii="Arial" w:eastAsia="TimesNewRomanPSMT" w:hAnsi="Arial" w:cs="Arial"/>
                <w:kern w:val="1"/>
                <w:sz w:val="20"/>
                <w:szCs w:val="20"/>
              </w:rPr>
              <w:t>адрес:</w:t>
            </w:r>
            <w:r w:rsidRPr="00630E04">
              <w:rPr>
                <w:rFonts w:eastAsia="TimesNewRomanPSMT"/>
                <w:kern w:val="1"/>
              </w:rPr>
              <w:t xml:space="preserve"> </w:t>
            </w:r>
            <w:r w:rsidRPr="00630E04">
              <w:rPr>
                <w:rFonts w:ascii="Arial" w:eastAsia="TimesNewRomanPSMT" w:hAnsi="Arial" w:cs="Arial"/>
                <w:kern w:val="1"/>
                <w:sz w:val="20"/>
              </w:rPr>
              <w:t>Костромская область, р-н Костромской,</w:t>
            </w:r>
            <w:r w:rsidRPr="00630E04">
              <w:rPr>
                <w:rFonts w:ascii="Arial" w:hAnsi="Arial" w:cs="Arial"/>
                <w:sz w:val="20"/>
              </w:rPr>
              <w:t xml:space="preserve"> категория земель: </w:t>
            </w:r>
            <w:r w:rsidRPr="00630E04">
              <w:rPr>
                <w:rFonts w:ascii="Arial" w:eastAsia="TimesNewRomanPSMT" w:hAnsi="Arial" w:cs="Arial"/>
                <w:sz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w:t>
            </w:r>
          </w:p>
          <w:p w:rsidR="00263E93" w:rsidRPr="00630E04" w:rsidRDefault="00263E93" w:rsidP="00AD7509">
            <w:pPr>
              <w:pStyle w:val="a9"/>
              <w:jc w:val="center"/>
              <w:rPr>
                <w:rFonts w:ascii="Arial" w:hAnsi="Arial" w:cs="Arial"/>
                <w:sz w:val="20"/>
              </w:rPr>
            </w:pPr>
            <w:r w:rsidRPr="00630E04">
              <w:rPr>
                <w:rFonts w:ascii="Arial" w:eastAsia="TimesNewRomanPSMT" w:hAnsi="Arial" w:cs="Arial"/>
                <w:sz w:val="20"/>
              </w:rPr>
              <w:t>назначения</w:t>
            </w:r>
            <w:r w:rsidRPr="00630E04">
              <w:rPr>
                <w:rFonts w:ascii="Arial" w:hAnsi="Arial" w:cs="Arial"/>
                <w:sz w:val="20"/>
              </w:rPr>
              <w:t>, ВРИ: под площадкой 8;</w:t>
            </w:r>
          </w:p>
          <w:p w:rsidR="00263E93" w:rsidRPr="00630E04" w:rsidRDefault="00263E93" w:rsidP="00AD7509">
            <w:pPr>
              <w:pStyle w:val="a9"/>
              <w:spacing w:before="240"/>
              <w:jc w:val="center"/>
              <w:rPr>
                <w:rFonts w:ascii="Arial" w:eastAsia="TimesNewRomanPSMT" w:hAnsi="Arial" w:cs="Arial"/>
                <w:b/>
                <w:kern w:val="1"/>
                <w:sz w:val="20"/>
              </w:rPr>
            </w:pPr>
            <w:r w:rsidRPr="00630E04">
              <w:rPr>
                <w:rFonts w:ascii="Arial" w:eastAsia="TimesNewRomanPSMT" w:hAnsi="Arial" w:cs="Arial"/>
                <w:b/>
                <w:kern w:val="1"/>
                <w:sz w:val="20"/>
              </w:rPr>
              <w:t>Сооружение - пожарный водоем</w:t>
            </w:r>
          </w:p>
          <w:p w:rsidR="00263E93" w:rsidRPr="00630E04" w:rsidRDefault="00263E93" w:rsidP="00AD7509">
            <w:pPr>
              <w:pStyle w:val="a9"/>
              <w:jc w:val="center"/>
              <w:rPr>
                <w:rFonts w:ascii="Arial" w:eastAsia="TimesNewRomanPSMT" w:hAnsi="Arial" w:cs="Arial"/>
                <w:kern w:val="1"/>
                <w:sz w:val="20"/>
              </w:rPr>
            </w:pPr>
            <w:r w:rsidRPr="00630E04">
              <w:rPr>
                <w:rFonts w:ascii="Arial" w:eastAsia="TimesNewRomanPSMT" w:hAnsi="Arial" w:cs="Arial"/>
                <w:kern w:val="1"/>
                <w:sz w:val="20"/>
              </w:rPr>
              <w:t>44:07:070301:203,</w:t>
            </w:r>
          </w:p>
          <w:p w:rsidR="00263E93" w:rsidRPr="00630E04" w:rsidRDefault="00263E93" w:rsidP="00AD7509">
            <w:pPr>
              <w:pStyle w:val="a9"/>
              <w:jc w:val="center"/>
              <w:rPr>
                <w:rFonts w:ascii="Arial" w:eastAsia="TimesNewRomanPSMT" w:hAnsi="Arial" w:cs="Arial"/>
                <w:kern w:val="1"/>
                <w:sz w:val="20"/>
              </w:rPr>
            </w:pPr>
            <w:r w:rsidRPr="00630E04">
              <w:rPr>
                <w:rFonts w:ascii="Arial" w:eastAsia="TimesNewRomanPSMT" w:hAnsi="Arial" w:cs="Arial"/>
                <w:kern w:val="1"/>
                <w:sz w:val="20"/>
              </w:rPr>
              <w:t>адрес: Костромская область, Костромской район, Минское сельское поселение, д.Куликово, площадка №8;</w:t>
            </w:r>
          </w:p>
          <w:p w:rsidR="00263E93" w:rsidRPr="00630E04" w:rsidRDefault="00263E93" w:rsidP="00AD7509">
            <w:pPr>
              <w:pStyle w:val="a9"/>
              <w:spacing w:before="240"/>
              <w:jc w:val="center"/>
              <w:rPr>
                <w:rFonts w:ascii="Arial" w:hAnsi="Arial" w:cs="Arial"/>
                <w:sz w:val="20"/>
                <w:shd w:val="clear" w:color="auto" w:fill="FFFFFF"/>
              </w:rPr>
            </w:pPr>
            <w:r w:rsidRPr="00630E04">
              <w:rPr>
                <w:rFonts w:ascii="Arial" w:eastAsia="TimesNewRomanPSMT" w:hAnsi="Arial" w:cs="Arial"/>
                <w:b/>
                <w:kern w:val="1"/>
                <w:sz w:val="20"/>
                <w:szCs w:val="20"/>
              </w:rPr>
              <w:t>Здание хранилища для техники</w:t>
            </w:r>
          </w:p>
          <w:p w:rsidR="00263E93" w:rsidRPr="00630E04" w:rsidRDefault="00263E93" w:rsidP="00AD7509">
            <w:pPr>
              <w:pStyle w:val="a9"/>
              <w:jc w:val="center"/>
              <w:rPr>
                <w:rFonts w:ascii="Arial" w:eastAsia="TimesNewRomanPSMT" w:hAnsi="Arial" w:cs="Arial"/>
                <w:kern w:val="1"/>
                <w:sz w:val="20"/>
                <w:szCs w:val="20"/>
              </w:rPr>
            </w:pPr>
            <w:r w:rsidRPr="00630E04">
              <w:rPr>
                <w:rFonts w:ascii="Arial" w:eastAsia="TimesNewRomanPSMT" w:hAnsi="Arial" w:cs="Arial"/>
                <w:kern w:val="1"/>
                <w:sz w:val="20"/>
                <w:szCs w:val="20"/>
              </w:rPr>
              <w:t xml:space="preserve">44:07:070301:195, </w:t>
            </w:r>
          </w:p>
          <w:p w:rsidR="00263E93" w:rsidRPr="00630E04" w:rsidRDefault="00263E93" w:rsidP="00AD7509">
            <w:pPr>
              <w:pStyle w:val="a9"/>
              <w:jc w:val="center"/>
              <w:rPr>
                <w:rFonts w:ascii="Arial" w:eastAsia="TimesNewRomanPSMT" w:hAnsi="Arial" w:cs="Arial"/>
                <w:kern w:val="1"/>
                <w:sz w:val="20"/>
                <w:szCs w:val="20"/>
              </w:rPr>
            </w:pPr>
            <w:r w:rsidRPr="00630E04">
              <w:rPr>
                <w:rFonts w:ascii="Arial" w:eastAsia="TimesNewRomanPSMT" w:hAnsi="Arial" w:cs="Arial"/>
                <w:kern w:val="1"/>
                <w:sz w:val="20"/>
                <w:szCs w:val="20"/>
              </w:rPr>
              <w:t>площадью 392,3 м</w:t>
            </w:r>
            <w:r w:rsidRPr="00630E04">
              <w:rPr>
                <w:rFonts w:ascii="Arial" w:eastAsia="TimesNewRomanPSMT" w:hAnsi="Arial" w:cs="Arial"/>
                <w:kern w:val="1"/>
                <w:sz w:val="20"/>
                <w:szCs w:val="20"/>
                <w:vertAlign w:val="superscript"/>
              </w:rPr>
              <w:t>2</w:t>
            </w:r>
            <w:r w:rsidRPr="00630E04">
              <w:rPr>
                <w:rFonts w:ascii="Arial" w:eastAsia="TimesNewRomanPSMT" w:hAnsi="Arial" w:cs="Arial"/>
                <w:kern w:val="1"/>
                <w:sz w:val="20"/>
                <w:szCs w:val="20"/>
              </w:rPr>
              <w:t>,</w:t>
            </w:r>
          </w:p>
          <w:p w:rsidR="00263E93" w:rsidRPr="00630E04" w:rsidRDefault="00263E93" w:rsidP="00AD7509">
            <w:pPr>
              <w:pStyle w:val="a9"/>
              <w:jc w:val="center"/>
              <w:rPr>
                <w:rFonts w:ascii="Arial" w:eastAsia="TimesNewRomanPSMT" w:hAnsi="Arial" w:cs="Arial"/>
                <w:kern w:val="1"/>
                <w:sz w:val="20"/>
                <w:szCs w:val="20"/>
              </w:rPr>
            </w:pPr>
            <w:r w:rsidRPr="00630E04">
              <w:rPr>
                <w:rFonts w:ascii="Arial" w:eastAsia="TimesNewRomanPSMT" w:hAnsi="Arial" w:cs="Arial"/>
                <w:kern w:val="1"/>
                <w:sz w:val="20"/>
                <w:szCs w:val="20"/>
              </w:rPr>
              <w:t>адрес Костромская область, Костромской район, Минское сельское поселение, д.Куликово, площадка №8;</w:t>
            </w:r>
          </w:p>
          <w:p w:rsidR="00263E93" w:rsidRPr="00630E04" w:rsidRDefault="00263E93" w:rsidP="00AD7509">
            <w:pPr>
              <w:pStyle w:val="a9"/>
              <w:spacing w:before="240"/>
              <w:jc w:val="center"/>
              <w:rPr>
                <w:rFonts w:ascii="Arial" w:eastAsia="TimesNewRomanPSMT" w:hAnsi="Arial" w:cs="Arial"/>
                <w:b/>
                <w:kern w:val="1"/>
                <w:sz w:val="20"/>
                <w:szCs w:val="20"/>
              </w:rPr>
            </w:pPr>
            <w:r w:rsidRPr="00630E04">
              <w:rPr>
                <w:rFonts w:ascii="Arial" w:eastAsia="TimesNewRomanPSMT" w:hAnsi="Arial" w:cs="Arial"/>
                <w:b/>
                <w:kern w:val="1"/>
                <w:sz w:val="20"/>
                <w:szCs w:val="20"/>
              </w:rPr>
              <w:t>Здание техническое</w:t>
            </w:r>
          </w:p>
          <w:p w:rsidR="00263E93" w:rsidRPr="00630E04" w:rsidRDefault="00263E93" w:rsidP="00AD7509">
            <w:pPr>
              <w:pStyle w:val="a9"/>
              <w:jc w:val="center"/>
              <w:rPr>
                <w:rFonts w:ascii="Arial" w:eastAsia="TimesNewRomanPSMT" w:hAnsi="Arial" w:cs="Arial"/>
                <w:kern w:val="1"/>
                <w:sz w:val="20"/>
                <w:szCs w:val="20"/>
              </w:rPr>
            </w:pPr>
            <w:r w:rsidRPr="00630E04">
              <w:rPr>
                <w:rFonts w:ascii="Arial" w:eastAsia="TimesNewRomanPSMT" w:hAnsi="Arial" w:cs="Arial"/>
                <w:kern w:val="1"/>
                <w:sz w:val="20"/>
                <w:szCs w:val="20"/>
              </w:rPr>
              <w:t>44:07:070301:202,</w:t>
            </w:r>
          </w:p>
          <w:p w:rsidR="00263E93" w:rsidRPr="00630E04" w:rsidRDefault="00263E93" w:rsidP="00AD7509">
            <w:pPr>
              <w:pStyle w:val="a9"/>
              <w:jc w:val="center"/>
              <w:rPr>
                <w:rFonts w:ascii="Arial" w:eastAsia="TimesNewRomanPSMT" w:hAnsi="Arial" w:cs="Arial"/>
                <w:kern w:val="1"/>
                <w:sz w:val="20"/>
                <w:szCs w:val="20"/>
              </w:rPr>
            </w:pPr>
            <w:r w:rsidRPr="00630E04">
              <w:rPr>
                <w:rFonts w:ascii="Arial" w:eastAsia="TimesNewRomanPSMT" w:hAnsi="Arial" w:cs="Arial"/>
                <w:kern w:val="1"/>
                <w:sz w:val="20"/>
                <w:szCs w:val="20"/>
              </w:rPr>
              <w:t>площадью 442 м</w:t>
            </w:r>
            <w:r w:rsidRPr="00630E04">
              <w:rPr>
                <w:rFonts w:ascii="Arial" w:eastAsia="TimesNewRomanPSMT" w:hAnsi="Arial" w:cs="Arial"/>
                <w:kern w:val="1"/>
                <w:sz w:val="20"/>
                <w:szCs w:val="20"/>
                <w:vertAlign w:val="superscript"/>
              </w:rPr>
              <w:t>2</w:t>
            </w:r>
            <w:r w:rsidRPr="00630E04">
              <w:rPr>
                <w:rFonts w:ascii="Arial" w:eastAsia="TimesNewRomanPSMT" w:hAnsi="Arial" w:cs="Arial"/>
                <w:kern w:val="1"/>
                <w:sz w:val="20"/>
                <w:szCs w:val="20"/>
              </w:rPr>
              <w:t>,</w:t>
            </w:r>
          </w:p>
          <w:p w:rsidR="00263E93" w:rsidRPr="00630E04" w:rsidRDefault="00263E93" w:rsidP="00AD7509">
            <w:pPr>
              <w:pStyle w:val="a9"/>
              <w:jc w:val="center"/>
              <w:rPr>
                <w:rFonts w:ascii="Arial" w:eastAsia="TimesNewRomanPSMT" w:hAnsi="Arial" w:cs="Arial"/>
                <w:kern w:val="1"/>
                <w:sz w:val="20"/>
                <w:szCs w:val="20"/>
              </w:rPr>
            </w:pPr>
            <w:r w:rsidRPr="00630E04">
              <w:rPr>
                <w:rFonts w:ascii="Arial" w:eastAsia="TimesNewRomanPSMT" w:hAnsi="Arial" w:cs="Arial"/>
                <w:kern w:val="1"/>
                <w:sz w:val="20"/>
                <w:szCs w:val="20"/>
              </w:rPr>
              <w:t>адрес: Костромская область, Костромской район, Минское сельское поселение, д.Куликово, площадка №8;</w:t>
            </w:r>
          </w:p>
          <w:p w:rsidR="00263E93" w:rsidRPr="00630E04" w:rsidRDefault="00263E93" w:rsidP="00AD7509">
            <w:pPr>
              <w:pStyle w:val="a9"/>
              <w:spacing w:before="240"/>
              <w:jc w:val="center"/>
              <w:rPr>
                <w:rFonts w:ascii="Arial" w:eastAsia="TimesNewRomanPSMT" w:hAnsi="Arial" w:cs="Arial"/>
                <w:b/>
                <w:kern w:val="1"/>
                <w:sz w:val="20"/>
                <w:szCs w:val="20"/>
              </w:rPr>
            </w:pPr>
            <w:r w:rsidRPr="00630E04">
              <w:rPr>
                <w:rFonts w:ascii="Arial" w:eastAsia="TimesNewRomanPSMT" w:hAnsi="Arial" w:cs="Arial"/>
                <w:b/>
                <w:kern w:val="1"/>
                <w:sz w:val="20"/>
                <w:szCs w:val="20"/>
              </w:rPr>
              <w:t>Здание склада-котельной</w:t>
            </w:r>
          </w:p>
          <w:p w:rsidR="00263E93" w:rsidRPr="00630E04" w:rsidRDefault="00263E93" w:rsidP="00AD7509">
            <w:pPr>
              <w:pStyle w:val="a9"/>
              <w:jc w:val="center"/>
              <w:rPr>
                <w:rFonts w:ascii="Arial" w:eastAsia="TimesNewRomanPSMT" w:hAnsi="Arial" w:cs="Arial"/>
                <w:kern w:val="1"/>
                <w:sz w:val="20"/>
                <w:szCs w:val="20"/>
              </w:rPr>
            </w:pPr>
            <w:r w:rsidRPr="00630E04">
              <w:rPr>
                <w:rFonts w:ascii="Arial" w:eastAsia="TimesNewRomanPSMT" w:hAnsi="Arial" w:cs="Arial"/>
                <w:kern w:val="1"/>
                <w:sz w:val="20"/>
                <w:szCs w:val="20"/>
              </w:rPr>
              <w:t>44:07:070301:197,</w:t>
            </w:r>
          </w:p>
          <w:p w:rsidR="00263E93" w:rsidRPr="00630E04" w:rsidRDefault="00263E93" w:rsidP="00AD7509">
            <w:pPr>
              <w:pStyle w:val="a9"/>
              <w:jc w:val="center"/>
              <w:rPr>
                <w:rFonts w:ascii="Arial" w:eastAsia="TimesNewRomanPSMT" w:hAnsi="Arial" w:cs="Arial"/>
                <w:kern w:val="1"/>
                <w:sz w:val="20"/>
                <w:szCs w:val="20"/>
              </w:rPr>
            </w:pPr>
            <w:r w:rsidRPr="00630E04">
              <w:rPr>
                <w:rFonts w:ascii="Arial" w:eastAsia="TimesNewRomanPSMT" w:hAnsi="Arial" w:cs="Arial"/>
                <w:kern w:val="1"/>
                <w:sz w:val="20"/>
                <w:szCs w:val="20"/>
              </w:rPr>
              <w:t>площадью 136,5 м</w:t>
            </w:r>
            <w:r w:rsidRPr="00630E04">
              <w:rPr>
                <w:rFonts w:ascii="Arial" w:eastAsia="TimesNewRomanPSMT" w:hAnsi="Arial" w:cs="Arial"/>
                <w:kern w:val="1"/>
                <w:sz w:val="20"/>
                <w:szCs w:val="20"/>
                <w:vertAlign w:val="superscript"/>
              </w:rPr>
              <w:t>2</w:t>
            </w:r>
            <w:r w:rsidRPr="00630E04">
              <w:rPr>
                <w:rFonts w:ascii="Arial" w:eastAsia="TimesNewRomanPSMT" w:hAnsi="Arial" w:cs="Arial"/>
                <w:kern w:val="1"/>
                <w:sz w:val="20"/>
                <w:szCs w:val="20"/>
              </w:rPr>
              <w:t>,</w:t>
            </w:r>
          </w:p>
          <w:p w:rsidR="00263E93" w:rsidRPr="00630E04" w:rsidRDefault="00263E93" w:rsidP="00AD7509">
            <w:pPr>
              <w:pStyle w:val="a9"/>
              <w:jc w:val="center"/>
              <w:rPr>
                <w:rFonts w:ascii="Arial" w:eastAsia="TimesNewRomanPSMT" w:hAnsi="Arial" w:cs="Arial"/>
                <w:kern w:val="1"/>
                <w:sz w:val="20"/>
                <w:szCs w:val="20"/>
              </w:rPr>
            </w:pPr>
            <w:r w:rsidRPr="00630E04">
              <w:rPr>
                <w:rFonts w:ascii="Arial" w:eastAsia="TimesNewRomanPSMT" w:hAnsi="Arial" w:cs="Arial"/>
                <w:kern w:val="1"/>
                <w:sz w:val="20"/>
                <w:szCs w:val="20"/>
              </w:rPr>
              <w:t>адрес: Костромская область, Костромской район, Минское сельское поселение, д.Куликово, площадка №8;</w:t>
            </w:r>
          </w:p>
          <w:p w:rsidR="00263E93" w:rsidRPr="00630E04" w:rsidRDefault="00263E93" w:rsidP="00AD7509">
            <w:pPr>
              <w:pStyle w:val="a9"/>
              <w:spacing w:before="240"/>
              <w:jc w:val="center"/>
              <w:rPr>
                <w:rFonts w:ascii="Arial" w:eastAsia="TimesNewRomanPSMT" w:hAnsi="Arial" w:cs="Arial"/>
                <w:b/>
                <w:kern w:val="1"/>
                <w:sz w:val="20"/>
                <w:szCs w:val="20"/>
              </w:rPr>
            </w:pPr>
            <w:r w:rsidRPr="00630E04">
              <w:rPr>
                <w:rFonts w:ascii="Arial" w:eastAsia="TimesNewRomanPSMT" w:hAnsi="Arial" w:cs="Arial"/>
                <w:b/>
                <w:kern w:val="1"/>
                <w:sz w:val="20"/>
                <w:szCs w:val="20"/>
              </w:rPr>
              <w:lastRenderedPageBreak/>
              <w:t>Здание склада ГСМ</w:t>
            </w:r>
          </w:p>
          <w:p w:rsidR="00263E93" w:rsidRPr="00630E04" w:rsidRDefault="00263E93" w:rsidP="00AD7509">
            <w:pPr>
              <w:pStyle w:val="a9"/>
              <w:jc w:val="center"/>
              <w:rPr>
                <w:rFonts w:ascii="Arial" w:eastAsia="TimesNewRomanPSMT" w:hAnsi="Arial" w:cs="Arial"/>
                <w:kern w:val="1"/>
                <w:sz w:val="20"/>
                <w:szCs w:val="20"/>
              </w:rPr>
            </w:pPr>
            <w:r w:rsidRPr="00630E04">
              <w:rPr>
                <w:rFonts w:ascii="Arial" w:eastAsia="TimesNewRomanPSMT" w:hAnsi="Arial" w:cs="Arial"/>
                <w:kern w:val="1"/>
                <w:sz w:val="20"/>
                <w:szCs w:val="20"/>
              </w:rPr>
              <w:t>44:07:072002:226,</w:t>
            </w:r>
          </w:p>
          <w:p w:rsidR="00263E93" w:rsidRPr="00630E04" w:rsidRDefault="00263E93" w:rsidP="00AD7509">
            <w:pPr>
              <w:pStyle w:val="a9"/>
              <w:jc w:val="center"/>
              <w:rPr>
                <w:rFonts w:ascii="Arial" w:eastAsia="TimesNewRomanPSMT" w:hAnsi="Arial" w:cs="Arial"/>
                <w:kern w:val="1"/>
                <w:sz w:val="20"/>
                <w:szCs w:val="20"/>
              </w:rPr>
            </w:pPr>
            <w:r w:rsidRPr="00630E04">
              <w:rPr>
                <w:rFonts w:ascii="Arial" w:eastAsia="TimesNewRomanPSMT" w:hAnsi="Arial" w:cs="Arial"/>
                <w:kern w:val="1"/>
                <w:sz w:val="20"/>
                <w:szCs w:val="20"/>
              </w:rPr>
              <w:t>площадью 34,5 м</w:t>
            </w:r>
            <w:r w:rsidRPr="00630E04">
              <w:rPr>
                <w:rFonts w:ascii="Arial" w:eastAsia="TimesNewRomanPSMT" w:hAnsi="Arial" w:cs="Arial"/>
                <w:kern w:val="1"/>
                <w:sz w:val="20"/>
                <w:szCs w:val="20"/>
                <w:vertAlign w:val="superscript"/>
              </w:rPr>
              <w:t>2</w:t>
            </w:r>
            <w:r w:rsidRPr="00630E04">
              <w:rPr>
                <w:rFonts w:ascii="Arial" w:eastAsia="TimesNewRomanPSMT" w:hAnsi="Arial" w:cs="Arial"/>
                <w:kern w:val="1"/>
                <w:sz w:val="20"/>
                <w:szCs w:val="20"/>
              </w:rPr>
              <w:t>,</w:t>
            </w:r>
          </w:p>
          <w:p w:rsidR="00263E93" w:rsidRPr="00630E04" w:rsidRDefault="00263E93" w:rsidP="00AD7509">
            <w:pPr>
              <w:pStyle w:val="a9"/>
              <w:jc w:val="center"/>
              <w:rPr>
                <w:rFonts w:ascii="Arial" w:eastAsia="TimesNewRomanPSMT" w:hAnsi="Arial" w:cs="Arial"/>
                <w:kern w:val="1"/>
                <w:sz w:val="20"/>
                <w:szCs w:val="20"/>
              </w:rPr>
            </w:pPr>
            <w:r w:rsidRPr="00630E04">
              <w:rPr>
                <w:rFonts w:ascii="Arial" w:eastAsia="TimesNewRomanPSMT" w:hAnsi="Arial" w:cs="Arial"/>
                <w:kern w:val="1"/>
                <w:sz w:val="20"/>
                <w:szCs w:val="20"/>
              </w:rPr>
              <w:t>адрес: Костромская область, р-н Костромской, д Куликово, д б/н, площадка №8;</w:t>
            </w:r>
          </w:p>
          <w:p w:rsidR="00263E93" w:rsidRPr="00630E04" w:rsidRDefault="00263E93" w:rsidP="00AD7509">
            <w:pPr>
              <w:pStyle w:val="a9"/>
              <w:spacing w:before="240"/>
              <w:jc w:val="center"/>
              <w:rPr>
                <w:rFonts w:ascii="Arial" w:eastAsia="TimesNewRomanPSMT" w:hAnsi="Arial" w:cs="Arial"/>
                <w:kern w:val="1"/>
                <w:sz w:val="20"/>
                <w:szCs w:val="20"/>
              </w:rPr>
            </w:pPr>
            <w:r w:rsidRPr="00630E04">
              <w:rPr>
                <w:rFonts w:ascii="Arial" w:eastAsia="TimesNewRomanPSMT" w:hAnsi="Arial" w:cs="Arial"/>
                <w:b/>
                <w:kern w:val="1"/>
                <w:sz w:val="20"/>
                <w:szCs w:val="20"/>
              </w:rPr>
              <w:t xml:space="preserve">Здание септика с хлораторной </w:t>
            </w:r>
            <w:r w:rsidRPr="00630E04">
              <w:rPr>
                <w:rFonts w:ascii="Arial" w:eastAsia="TimesNewRomanPSMT" w:hAnsi="Arial" w:cs="Arial"/>
                <w:kern w:val="1"/>
                <w:sz w:val="20"/>
                <w:szCs w:val="20"/>
              </w:rPr>
              <w:t>44:07:070301:198,</w:t>
            </w:r>
          </w:p>
          <w:p w:rsidR="00263E93" w:rsidRPr="00630E04" w:rsidRDefault="00263E93" w:rsidP="00AD7509">
            <w:pPr>
              <w:pStyle w:val="a9"/>
              <w:jc w:val="center"/>
              <w:rPr>
                <w:rFonts w:ascii="Arial" w:eastAsia="TimesNewRomanPSMT" w:hAnsi="Arial" w:cs="Arial"/>
                <w:kern w:val="1"/>
                <w:sz w:val="20"/>
                <w:szCs w:val="20"/>
              </w:rPr>
            </w:pPr>
            <w:r w:rsidRPr="00630E04">
              <w:rPr>
                <w:rFonts w:ascii="Arial" w:eastAsia="TimesNewRomanPSMT" w:hAnsi="Arial" w:cs="Arial"/>
                <w:kern w:val="1"/>
                <w:sz w:val="20"/>
                <w:szCs w:val="20"/>
              </w:rPr>
              <w:t>площадью 8,5 м</w:t>
            </w:r>
            <w:r w:rsidRPr="00630E04">
              <w:rPr>
                <w:rFonts w:ascii="Arial" w:eastAsia="TimesNewRomanPSMT" w:hAnsi="Arial" w:cs="Arial"/>
                <w:kern w:val="1"/>
                <w:sz w:val="20"/>
                <w:szCs w:val="20"/>
                <w:vertAlign w:val="superscript"/>
              </w:rPr>
              <w:t>2</w:t>
            </w:r>
            <w:r w:rsidRPr="00630E04">
              <w:rPr>
                <w:rFonts w:ascii="Arial" w:eastAsia="TimesNewRomanPSMT" w:hAnsi="Arial" w:cs="Arial"/>
                <w:kern w:val="1"/>
                <w:sz w:val="20"/>
                <w:szCs w:val="20"/>
              </w:rPr>
              <w:t>,</w:t>
            </w:r>
          </w:p>
          <w:p w:rsidR="00263E93" w:rsidRPr="00630E04" w:rsidRDefault="00263E93" w:rsidP="00AD7509">
            <w:pPr>
              <w:pStyle w:val="a9"/>
              <w:jc w:val="center"/>
              <w:rPr>
                <w:rFonts w:ascii="Arial" w:eastAsia="TimesNewRomanPSMT" w:hAnsi="Arial" w:cs="Arial"/>
                <w:kern w:val="1"/>
                <w:sz w:val="20"/>
                <w:szCs w:val="20"/>
              </w:rPr>
            </w:pPr>
            <w:r w:rsidRPr="00630E04">
              <w:rPr>
                <w:rFonts w:ascii="Arial" w:eastAsia="TimesNewRomanPSMT" w:hAnsi="Arial" w:cs="Arial"/>
                <w:kern w:val="1"/>
                <w:sz w:val="20"/>
                <w:szCs w:val="20"/>
              </w:rPr>
              <w:t>адрес: Костромская область, Костромской район, Минское сельское поселение, д.Куликово, площадка №8;</w:t>
            </w:r>
          </w:p>
          <w:p w:rsidR="00263E93" w:rsidRPr="00630E04" w:rsidRDefault="00263E93" w:rsidP="00AD7509">
            <w:pPr>
              <w:pStyle w:val="a9"/>
              <w:spacing w:before="240"/>
              <w:jc w:val="center"/>
              <w:rPr>
                <w:rFonts w:ascii="Arial" w:eastAsia="TimesNewRomanPSMT" w:hAnsi="Arial" w:cs="Arial"/>
                <w:kern w:val="1"/>
                <w:sz w:val="20"/>
              </w:rPr>
            </w:pPr>
            <w:r w:rsidRPr="00630E04">
              <w:rPr>
                <w:rFonts w:ascii="Arial" w:eastAsia="TimesNewRomanPSMT" w:hAnsi="Arial" w:cs="Arial"/>
                <w:b/>
                <w:kern w:val="1"/>
                <w:sz w:val="20"/>
              </w:rPr>
              <w:t xml:space="preserve">Здание овощехранилища </w:t>
            </w:r>
            <w:r w:rsidRPr="00630E04">
              <w:rPr>
                <w:rFonts w:ascii="Arial" w:eastAsia="TimesNewRomanPSMT" w:hAnsi="Arial" w:cs="Arial"/>
                <w:kern w:val="1"/>
                <w:sz w:val="20"/>
              </w:rPr>
              <w:t>44:07:070301:201,</w:t>
            </w:r>
          </w:p>
          <w:p w:rsidR="00263E93" w:rsidRPr="00630E04" w:rsidRDefault="00263E93" w:rsidP="00AD7509">
            <w:pPr>
              <w:pStyle w:val="a9"/>
              <w:jc w:val="center"/>
              <w:rPr>
                <w:rFonts w:ascii="Arial" w:eastAsia="TimesNewRomanPSMT" w:hAnsi="Arial" w:cs="Arial"/>
                <w:kern w:val="1"/>
                <w:sz w:val="20"/>
              </w:rPr>
            </w:pPr>
            <w:r w:rsidRPr="00630E04">
              <w:rPr>
                <w:rFonts w:ascii="Arial" w:eastAsia="TimesNewRomanPSMT" w:hAnsi="Arial" w:cs="Arial"/>
                <w:kern w:val="1"/>
                <w:sz w:val="20"/>
              </w:rPr>
              <w:t>площадью 2</w:t>
            </w:r>
            <w:r>
              <w:rPr>
                <w:rFonts w:ascii="Arial" w:eastAsia="TimesNewRomanPSMT" w:hAnsi="Arial" w:cs="Arial"/>
                <w:kern w:val="1"/>
                <w:sz w:val="20"/>
              </w:rPr>
              <w:t>9</w:t>
            </w:r>
            <w:r w:rsidRPr="00630E04">
              <w:rPr>
                <w:rFonts w:ascii="Arial" w:eastAsia="TimesNewRomanPSMT" w:hAnsi="Arial" w:cs="Arial"/>
                <w:kern w:val="1"/>
                <w:sz w:val="20"/>
              </w:rPr>
              <w:t>,4 м</w:t>
            </w:r>
            <w:r w:rsidRPr="00630E04">
              <w:rPr>
                <w:rFonts w:ascii="Arial" w:eastAsia="TimesNewRomanPSMT" w:hAnsi="Arial" w:cs="Arial"/>
                <w:kern w:val="1"/>
                <w:sz w:val="20"/>
                <w:vertAlign w:val="superscript"/>
              </w:rPr>
              <w:t>2</w:t>
            </w:r>
            <w:r w:rsidRPr="00630E04">
              <w:rPr>
                <w:rFonts w:ascii="Arial" w:eastAsia="TimesNewRomanPSMT" w:hAnsi="Arial" w:cs="Arial"/>
                <w:kern w:val="1"/>
                <w:sz w:val="20"/>
              </w:rPr>
              <w:t>,</w:t>
            </w:r>
          </w:p>
          <w:p w:rsidR="00263E93" w:rsidRPr="00630E04" w:rsidRDefault="00263E93" w:rsidP="00AD7509">
            <w:pPr>
              <w:pStyle w:val="a9"/>
              <w:jc w:val="center"/>
              <w:rPr>
                <w:rFonts w:ascii="Arial" w:eastAsia="TimesNewRomanPSMT" w:hAnsi="Arial" w:cs="Arial"/>
                <w:kern w:val="1"/>
                <w:sz w:val="20"/>
              </w:rPr>
            </w:pPr>
            <w:r w:rsidRPr="00630E04">
              <w:rPr>
                <w:rFonts w:ascii="Arial" w:eastAsia="TimesNewRomanPSMT" w:hAnsi="Arial" w:cs="Arial"/>
                <w:kern w:val="1"/>
                <w:sz w:val="20"/>
              </w:rPr>
              <w:t>адрес: Костромская область, Костромской район, Минское сельское поселение, д.Куликово, площадка №8;</w:t>
            </w:r>
          </w:p>
          <w:p w:rsidR="00263E93" w:rsidRPr="00630E04" w:rsidRDefault="00263E93" w:rsidP="00AD7509">
            <w:pPr>
              <w:pStyle w:val="a9"/>
              <w:spacing w:before="240"/>
              <w:jc w:val="center"/>
              <w:rPr>
                <w:rFonts w:ascii="Arial" w:eastAsia="TimesNewRomanPSMT" w:hAnsi="Arial" w:cs="Arial"/>
                <w:kern w:val="1"/>
                <w:sz w:val="20"/>
                <w:szCs w:val="20"/>
              </w:rPr>
            </w:pPr>
            <w:r w:rsidRPr="00630E04">
              <w:rPr>
                <w:rFonts w:ascii="Arial" w:eastAsia="TimesNewRomanPSMT" w:hAnsi="Arial" w:cs="Arial"/>
                <w:b/>
                <w:kern w:val="1"/>
                <w:sz w:val="20"/>
                <w:szCs w:val="20"/>
              </w:rPr>
              <w:t xml:space="preserve">Здание насосной станции 1-го подъема </w:t>
            </w:r>
            <w:r w:rsidRPr="00630E04">
              <w:rPr>
                <w:rFonts w:ascii="Arial" w:eastAsia="TimesNewRomanPSMT" w:hAnsi="Arial" w:cs="Arial"/>
                <w:kern w:val="1"/>
                <w:sz w:val="20"/>
                <w:szCs w:val="20"/>
              </w:rPr>
              <w:t>44:07:070301:200,</w:t>
            </w:r>
          </w:p>
          <w:p w:rsidR="00263E93" w:rsidRPr="00630E04" w:rsidRDefault="00263E93" w:rsidP="00AD7509">
            <w:pPr>
              <w:pStyle w:val="a9"/>
              <w:jc w:val="center"/>
              <w:rPr>
                <w:rFonts w:ascii="Arial" w:eastAsia="TimesNewRomanPSMT" w:hAnsi="Arial" w:cs="Arial"/>
                <w:kern w:val="1"/>
                <w:sz w:val="20"/>
                <w:szCs w:val="20"/>
              </w:rPr>
            </w:pPr>
            <w:r w:rsidRPr="00630E04">
              <w:rPr>
                <w:rFonts w:ascii="Arial" w:eastAsia="TimesNewRomanPSMT" w:hAnsi="Arial" w:cs="Arial"/>
                <w:kern w:val="1"/>
                <w:sz w:val="20"/>
                <w:szCs w:val="20"/>
              </w:rPr>
              <w:t>площадью 32,2 м</w:t>
            </w:r>
            <w:r w:rsidRPr="00630E04">
              <w:rPr>
                <w:rFonts w:ascii="Arial" w:eastAsia="TimesNewRomanPSMT" w:hAnsi="Arial" w:cs="Arial"/>
                <w:kern w:val="1"/>
                <w:sz w:val="20"/>
                <w:szCs w:val="20"/>
                <w:vertAlign w:val="superscript"/>
              </w:rPr>
              <w:t>2</w:t>
            </w:r>
            <w:r w:rsidRPr="00630E04">
              <w:rPr>
                <w:rFonts w:ascii="Arial" w:eastAsia="TimesNewRomanPSMT" w:hAnsi="Arial" w:cs="Arial"/>
                <w:kern w:val="1"/>
                <w:sz w:val="20"/>
                <w:szCs w:val="20"/>
              </w:rPr>
              <w:t>,</w:t>
            </w:r>
          </w:p>
          <w:p w:rsidR="00263E93" w:rsidRPr="00630E04" w:rsidRDefault="00263E93" w:rsidP="00AD7509">
            <w:pPr>
              <w:pStyle w:val="a9"/>
              <w:jc w:val="center"/>
              <w:rPr>
                <w:rFonts w:ascii="Arial" w:eastAsia="TimesNewRomanPSMT" w:hAnsi="Arial" w:cs="Arial"/>
                <w:kern w:val="1"/>
                <w:sz w:val="20"/>
                <w:szCs w:val="20"/>
              </w:rPr>
            </w:pPr>
            <w:r w:rsidRPr="00630E04">
              <w:rPr>
                <w:rFonts w:ascii="Arial" w:eastAsia="TimesNewRomanPSMT" w:hAnsi="Arial" w:cs="Arial"/>
                <w:kern w:val="1"/>
                <w:sz w:val="20"/>
                <w:szCs w:val="20"/>
              </w:rPr>
              <w:t>адрес: Костромская область, Костромской район, Минское сельское поселение, д.Куликово, площадка №8;</w:t>
            </w:r>
          </w:p>
          <w:p w:rsidR="00263E93" w:rsidRPr="00630E04" w:rsidRDefault="00263E93" w:rsidP="00AD7509">
            <w:pPr>
              <w:pStyle w:val="a9"/>
              <w:spacing w:before="240"/>
              <w:jc w:val="center"/>
              <w:rPr>
                <w:rFonts w:ascii="Arial" w:eastAsia="TimesNewRomanPSMT" w:hAnsi="Arial" w:cs="Arial"/>
                <w:kern w:val="1"/>
                <w:sz w:val="20"/>
                <w:szCs w:val="20"/>
              </w:rPr>
            </w:pPr>
            <w:r w:rsidRPr="00630E04">
              <w:rPr>
                <w:rFonts w:ascii="Arial" w:eastAsia="TimesNewRomanPSMT" w:hAnsi="Arial" w:cs="Arial"/>
                <w:b/>
                <w:kern w:val="1"/>
                <w:sz w:val="20"/>
                <w:szCs w:val="20"/>
              </w:rPr>
              <w:t xml:space="preserve">Здание насосной станции 2-го подъема </w:t>
            </w:r>
            <w:r w:rsidRPr="00630E04">
              <w:rPr>
                <w:rFonts w:ascii="Arial" w:eastAsia="TimesNewRomanPSMT" w:hAnsi="Arial" w:cs="Arial"/>
                <w:kern w:val="1"/>
                <w:sz w:val="20"/>
                <w:szCs w:val="20"/>
              </w:rPr>
              <w:t>44:07:070301:196,</w:t>
            </w:r>
          </w:p>
          <w:p w:rsidR="00263E93" w:rsidRPr="00630E04" w:rsidRDefault="00263E93" w:rsidP="00AD7509">
            <w:pPr>
              <w:pStyle w:val="a9"/>
              <w:jc w:val="center"/>
              <w:rPr>
                <w:rFonts w:ascii="Arial" w:eastAsia="TimesNewRomanPSMT" w:hAnsi="Arial" w:cs="Arial"/>
                <w:kern w:val="1"/>
                <w:sz w:val="20"/>
                <w:szCs w:val="20"/>
              </w:rPr>
            </w:pPr>
            <w:r w:rsidRPr="00630E04">
              <w:rPr>
                <w:rFonts w:ascii="Arial" w:eastAsia="TimesNewRomanPSMT" w:hAnsi="Arial" w:cs="Arial"/>
                <w:kern w:val="1"/>
                <w:sz w:val="20"/>
                <w:szCs w:val="20"/>
              </w:rPr>
              <w:t>площадью 30,6 м</w:t>
            </w:r>
            <w:r w:rsidRPr="00630E04">
              <w:rPr>
                <w:rFonts w:ascii="Arial" w:eastAsia="TimesNewRomanPSMT" w:hAnsi="Arial" w:cs="Arial"/>
                <w:kern w:val="1"/>
                <w:sz w:val="20"/>
                <w:szCs w:val="20"/>
                <w:vertAlign w:val="superscript"/>
              </w:rPr>
              <w:t>2</w:t>
            </w:r>
            <w:r w:rsidRPr="00630E04">
              <w:rPr>
                <w:rFonts w:ascii="Arial" w:eastAsia="TimesNewRomanPSMT" w:hAnsi="Arial" w:cs="Arial"/>
                <w:kern w:val="1"/>
                <w:sz w:val="20"/>
                <w:szCs w:val="20"/>
              </w:rPr>
              <w:t>,</w:t>
            </w:r>
          </w:p>
          <w:p w:rsidR="00263E93" w:rsidRPr="00630E04" w:rsidRDefault="00263E93" w:rsidP="00AD7509">
            <w:pPr>
              <w:pStyle w:val="a9"/>
              <w:jc w:val="center"/>
              <w:rPr>
                <w:rFonts w:ascii="Arial" w:eastAsia="TimesNewRomanPSMT" w:hAnsi="Arial" w:cs="Arial"/>
                <w:kern w:val="1"/>
                <w:sz w:val="20"/>
                <w:szCs w:val="20"/>
              </w:rPr>
            </w:pPr>
            <w:r w:rsidRPr="00630E04">
              <w:rPr>
                <w:rFonts w:ascii="Arial" w:eastAsia="TimesNewRomanPSMT" w:hAnsi="Arial" w:cs="Arial"/>
                <w:kern w:val="1"/>
                <w:sz w:val="20"/>
                <w:szCs w:val="20"/>
              </w:rPr>
              <w:t>адрес: Костромская область, Костромской район, Минское сельское поселение, д.Куликово, площадка №8;</w:t>
            </w:r>
          </w:p>
          <w:p w:rsidR="00263E93" w:rsidRPr="00630E04" w:rsidRDefault="00263E93" w:rsidP="00AD7509">
            <w:pPr>
              <w:pStyle w:val="a9"/>
              <w:spacing w:before="240"/>
              <w:jc w:val="center"/>
              <w:rPr>
                <w:rFonts w:ascii="Arial" w:eastAsia="TimesNewRomanPSMT" w:hAnsi="Arial" w:cs="Arial"/>
                <w:kern w:val="1"/>
                <w:sz w:val="20"/>
                <w:szCs w:val="20"/>
              </w:rPr>
            </w:pPr>
            <w:r w:rsidRPr="00630E04">
              <w:rPr>
                <w:rFonts w:ascii="Arial" w:eastAsia="TimesNewRomanPSMT" w:hAnsi="Arial" w:cs="Arial"/>
                <w:b/>
                <w:kern w:val="1"/>
                <w:sz w:val="20"/>
                <w:szCs w:val="20"/>
              </w:rPr>
              <w:t xml:space="preserve">Здание караульного помещения </w:t>
            </w:r>
            <w:r w:rsidRPr="00630E04">
              <w:rPr>
                <w:rFonts w:ascii="Arial" w:eastAsia="TimesNewRomanPSMT" w:hAnsi="Arial" w:cs="Arial"/>
                <w:kern w:val="1"/>
                <w:sz w:val="20"/>
                <w:szCs w:val="20"/>
              </w:rPr>
              <w:t>44:07:070301:199,</w:t>
            </w:r>
          </w:p>
          <w:p w:rsidR="00263E93" w:rsidRPr="00630E04" w:rsidRDefault="00263E93" w:rsidP="00AD7509">
            <w:pPr>
              <w:pStyle w:val="a9"/>
              <w:jc w:val="center"/>
              <w:rPr>
                <w:rFonts w:ascii="Arial" w:eastAsia="TimesNewRomanPSMT" w:hAnsi="Arial" w:cs="Arial"/>
                <w:kern w:val="1"/>
                <w:sz w:val="20"/>
                <w:szCs w:val="20"/>
              </w:rPr>
            </w:pPr>
            <w:r w:rsidRPr="00630E04">
              <w:rPr>
                <w:rFonts w:ascii="Arial" w:eastAsia="TimesNewRomanPSMT" w:hAnsi="Arial" w:cs="Arial"/>
                <w:kern w:val="1"/>
                <w:sz w:val="20"/>
                <w:szCs w:val="20"/>
              </w:rPr>
              <w:t>площадью 50,9 м</w:t>
            </w:r>
            <w:r w:rsidRPr="00630E04">
              <w:rPr>
                <w:rFonts w:ascii="Arial" w:eastAsia="TimesNewRomanPSMT" w:hAnsi="Arial" w:cs="Arial"/>
                <w:kern w:val="1"/>
                <w:sz w:val="20"/>
                <w:szCs w:val="20"/>
                <w:vertAlign w:val="superscript"/>
              </w:rPr>
              <w:t>2</w:t>
            </w:r>
            <w:r w:rsidRPr="00630E04">
              <w:rPr>
                <w:rFonts w:ascii="Arial" w:eastAsia="TimesNewRomanPSMT" w:hAnsi="Arial" w:cs="Arial"/>
                <w:kern w:val="1"/>
                <w:sz w:val="20"/>
                <w:szCs w:val="20"/>
              </w:rPr>
              <w:t>,</w:t>
            </w:r>
          </w:p>
          <w:p w:rsidR="00263E93" w:rsidRPr="00630E04" w:rsidRDefault="00263E93" w:rsidP="00AD7509">
            <w:pPr>
              <w:pStyle w:val="a9"/>
              <w:jc w:val="center"/>
              <w:rPr>
                <w:rFonts w:ascii="Arial" w:eastAsia="TimesNewRomanPSMT" w:hAnsi="Arial" w:cs="Arial"/>
                <w:kern w:val="1"/>
                <w:sz w:val="20"/>
                <w:szCs w:val="20"/>
              </w:rPr>
            </w:pPr>
            <w:r w:rsidRPr="00630E04">
              <w:rPr>
                <w:rFonts w:ascii="Arial" w:eastAsia="TimesNewRomanPSMT" w:hAnsi="Arial" w:cs="Arial"/>
                <w:kern w:val="1"/>
                <w:sz w:val="20"/>
                <w:szCs w:val="20"/>
              </w:rPr>
              <w:t>адрес: Костромская область, Костромской район, Минское сельское поселение, д.Куликово, площадка №8;</w:t>
            </w:r>
          </w:p>
          <w:p w:rsidR="00263E93" w:rsidRPr="00630E04" w:rsidRDefault="00263E93" w:rsidP="00AD7509">
            <w:pPr>
              <w:pStyle w:val="a9"/>
              <w:spacing w:before="240"/>
              <w:jc w:val="center"/>
              <w:rPr>
                <w:rFonts w:ascii="Arial" w:eastAsia="TimesNewRomanPSMT" w:hAnsi="Arial" w:cs="Arial"/>
                <w:kern w:val="1"/>
                <w:sz w:val="20"/>
              </w:rPr>
            </w:pPr>
            <w:r w:rsidRPr="00630E04">
              <w:rPr>
                <w:rFonts w:ascii="Arial" w:eastAsia="TimesNewRomanPSMT" w:hAnsi="Arial" w:cs="Arial"/>
                <w:b/>
                <w:kern w:val="1"/>
                <w:sz w:val="20"/>
              </w:rPr>
              <w:t xml:space="preserve">Здание казармы </w:t>
            </w:r>
            <w:r w:rsidRPr="00630E04">
              <w:rPr>
                <w:rFonts w:ascii="Arial" w:eastAsia="TimesNewRomanPSMT" w:hAnsi="Arial" w:cs="Arial"/>
                <w:kern w:val="1"/>
                <w:sz w:val="20"/>
              </w:rPr>
              <w:t>44:07:072002:224,</w:t>
            </w:r>
          </w:p>
          <w:p w:rsidR="00263E93" w:rsidRPr="00630E04" w:rsidRDefault="00263E93" w:rsidP="00AD7509">
            <w:pPr>
              <w:pStyle w:val="a9"/>
              <w:jc w:val="center"/>
              <w:rPr>
                <w:rFonts w:ascii="Arial" w:eastAsia="TimesNewRomanPSMT" w:hAnsi="Arial" w:cs="Arial"/>
                <w:kern w:val="1"/>
                <w:sz w:val="20"/>
              </w:rPr>
            </w:pPr>
            <w:r w:rsidRPr="00630E04">
              <w:rPr>
                <w:rFonts w:ascii="Arial" w:eastAsia="TimesNewRomanPSMT" w:hAnsi="Arial" w:cs="Arial"/>
                <w:kern w:val="1"/>
                <w:sz w:val="20"/>
              </w:rPr>
              <w:t>площадью 327,2 м</w:t>
            </w:r>
            <w:r w:rsidRPr="00630E04">
              <w:rPr>
                <w:rFonts w:ascii="Arial" w:eastAsia="TimesNewRomanPSMT" w:hAnsi="Arial" w:cs="Arial"/>
                <w:kern w:val="1"/>
                <w:sz w:val="20"/>
                <w:vertAlign w:val="superscript"/>
              </w:rPr>
              <w:t>2</w:t>
            </w:r>
            <w:r w:rsidRPr="00630E04">
              <w:rPr>
                <w:rFonts w:ascii="Arial" w:eastAsia="TimesNewRomanPSMT" w:hAnsi="Arial" w:cs="Arial"/>
                <w:kern w:val="1"/>
                <w:sz w:val="20"/>
              </w:rPr>
              <w:t>,</w:t>
            </w:r>
          </w:p>
          <w:p w:rsidR="00263E93" w:rsidRPr="00630E04" w:rsidRDefault="00263E93" w:rsidP="00AD7509">
            <w:pPr>
              <w:pStyle w:val="a9"/>
              <w:jc w:val="center"/>
              <w:rPr>
                <w:shd w:val="clear" w:color="auto" w:fill="FFFFFF"/>
              </w:rPr>
            </w:pPr>
            <w:r w:rsidRPr="00630E04">
              <w:rPr>
                <w:rFonts w:ascii="Arial" w:eastAsia="TimesNewRomanPSMT" w:hAnsi="Arial" w:cs="Arial"/>
                <w:kern w:val="1"/>
                <w:sz w:val="20"/>
              </w:rPr>
              <w:t xml:space="preserve">адрес: Костромская обл, р-н Костромской, д Куликово, д </w:t>
            </w:r>
            <w:r w:rsidRPr="00630E04">
              <w:rPr>
                <w:rFonts w:ascii="Arial" w:eastAsia="TimesNewRomanPSMT" w:hAnsi="Arial" w:cs="Arial"/>
                <w:kern w:val="1"/>
                <w:sz w:val="20"/>
              </w:rPr>
              <w:lastRenderedPageBreak/>
              <w:t>б/н, площадка №8</w:t>
            </w:r>
          </w:p>
        </w:tc>
        <w:tc>
          <w:tcPr>
            <w:tcW w:w="1701" w:type="dxa"/>
            <w:shd w:val="clear" w:color="auto" w:fill="auto"/>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rPr>
              <w:lastRenderedPageBreak/>
              <w:t>аукцион</w:t>
            </w:r>
          </w:p>
        </w:tc>
        <w:tc>
          <w:tcPr>
            <w:tcW w:w="1276" w:type="dxa"/>
            <w:shd w:val="clear" w:color="auto" w:fill="auto"/>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lang w:eastAsia="ru-RU"/>
              </w:rPr>
              <w:t>26.02.2021</w:t>
            </w:r>
          </w:p>
        </w:tc>
        <w:tc>
          <w:tcPr>
            <w:tcW w:w="1559" w:type="dxa"/>
            <w:shd w:val="clear" w:color="auto" w:fill="auto"/>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lang w:eastAsia="ru-RU"/>
              </w:rPr>
              <w:t>11 362 000</w:t>
            </w:r>
          </w:p>
        </w:tc>
        <w:tc>
          <w:tcPr>
            <w:tcW w:w="1701" w:type="dxa"/>
            <w:shd w:val="clear" w:color="auto" w:fill="auto"/>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lang w:eastAsia="ru-RU"/>
              </w:rPr>
              <w:t>40 335 100</w:t>
            </w:r>
          </w:p>
        </w:tc>
        <w:tc>
          <w:tcPr>
            <w:tcW w:w="2694" w:type="dxa"/>
            <w:shd w:val="clear" w:color="auto" w:fill="auto"/>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lang w:eastAsia="ru-RU"/>
              </w:rPr>
              <w:t>-</w:t>
            </w:r>
          </w:p>
        </w:tc>
        <w:tc>
          <w:tcPr>
            <w:tcW w:w="2551" w:type="dxa"/>
            <w:shd w:val="clear" w:color="auto" w:fill="auto"/>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lang w:eastAsia="ru-RU"/>
              </w:rPr>
              <w:t>-</w:t>
            </w:r>
          </w:p>
        </w:tc>
      </w:tr>
      <w:tr w:rsidR="00263E93" w:rsidRPr="00630E04" w:rsidTr="00A1706D">
        <w:tc>
          <w:tcPr>
            <w:tcW w:w="534" w:type="dxa"/>
            <w:shd w:val="clear" w:color="auto" w:fill="auto"/>
            <w:vAlign w:val="center"/>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lang w:eastAsia="ru-RU"/>
              </w:rPr>
              <w:lastRenderedPageBreak/>
              <w:t>2</w:t>
            </w:r>
          </w:p>
        </w:tc>
        <w:tc>
          <w:tcPr>
            <w:tcW w:w="2976" w:type="dxa"/>
            <w:shd w:val="clear" w:color="auto" w:fill="auto"/>
            <w:vAlign w:val="center"/>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b/>
                <w:sz w:val="20"/>
                <w:shd w:val="clear" w:color="auto" w:fill="FFFFFF"/>
              </w:rPr>
              <w:t>Транспортное средство</w:t>
            </w:r>
            <w:r w:rsidRPr="00630E04">
              <w:rPr>
                <w:rFonts w:ascii="Arial" w:hAnsi="Arial" w:cs="Arial"/>
                <w:sz w:val="20"/>
                <w:shd w:val="clear" w:color="auto" w:fill="FFFFFF"/>
              </w:rPr>
              <w:t xml:space="preserve"> </w:t>
            </w:r>
            <w:r w:rsidRPr="00630E04">
              <w:rPr>
                <w:rFonts w:ascii="Arial" w:hAnsi="Arial" w:cs="Arial"/>
                <w:sz w:val="20"/>
                <w:shd w:val="clear" w:color="auto" w:fill="FFFFFF"/>
                <w:lang w:val="en-US"/>
              </w:rPr>
              <w:t>UAZ</w:t>
            </w:r>
            <w:r w:rsidRPr="00630E04">
              <w:rPr>
                <w:rFonts w:ascii="Arial" w:hAnsi="Arial" w:cs="Arial"/>
                <w:sz w:val="20"/>
                <w:shd w:val="clear" w:color="auto" w:fill="FFFFFF"/>
              </w:rPr>
              <w:t xml:space="preserve"> </w:t>
            </w:r>
            <w:r w:rsidRPr="00630E04">
              <w:rPr>
                <w:rFonts w:ascii="Arial" w:hAnsi="Arial" w:cs="Arial"/>
                <w:sz w:val="20"/>
                <w:shd w:val="clear" w:color="auto" w:fill="FFFFFF"/>
                <w:lang w:val="en-US"/>
              </w:rPr>
              <w:t>PATRIOT</w:t>
            </w:r>
            <w:r w:rsidRPr="00630E04">
              <w:rPr>
                <w:rFonts w:ascii="Arial" w:hAnsi="Arial" w:cs="Arial"/>
                <w:sz w:val="20"/>
                <w:shd w:val="clear" w:color="auto" w:fill="FFFFFF"/>
              </w:rPr>
              <w:t>, идентификационный номер ХТТ31630080009623, категория ТС – В, тип ТС – легковой А/М, цвет – СНЕЖ. КОРОЛЕВА-МЕТАЛЛИК, год изготовления ТС – 2008, мощность двигателя – 128 (94,1) л.с. (кВт), рабочий объем двигателя 2693 куб. м.</w:t>
            </w:r>
          </w:p>
        </w:tc>
        <w:tc>
          <w:tcPr>
            <w:tcW w:w="1701" w:type="dxa"/>
            <w:shd w:val="clear" w:color="auto" w:fill="auto"/>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rPr>
              <w:t>аукцион</w:t>
            </w:r>
          </w:p>
        </w:tc>
        <w:tc>
          <w:tcPr>
            <w:tcW w:w="1276" w:type="dxa"/>
            <w:shd w:val="clear" w:color="auto" w:fill="auto"/>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lang w:eastAsia="ru-RU"/>
              </w:rPr>
              <w:t>22.11.2021</w:t>
            </w:r>
          </w:p>
        </w:tc>
        <w:tc>
          <w:tcPr>
            <w:tcW w:w="1559" w:type="dxa"/>
            <w:shd w:val="clear" w:color="auto" w:fill="auto"/>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lang w:eastAsia="ru-RU"/>
              </w:rPr>
              <w:t>98 000</w:t>
            </w:r>
          </w:p>
        </w:tc>
        <w:tc>
          <w:tcPr>
            <w:tcW w:w="1701" w:type="dxa"/>
            <w:shd w:val="clear" w:color="auto" w:fill="auto"/>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lang w:eastAsia="ru-RU"/>
              </w:rPr>
              <w:t>161 700</w:t>
            </w:r>
          </w:p>
        </w:tc>
        <w:tc>
          <w:tcPr>
            <w:tcW w:w="2694" w:type="dxa"/>
            <w:shd w:val="clear" w:color="auto" w:fill="auto"/>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lang w:eastAsia="ru-RU"/>
              </w:rPr>
              <w:t>-</w:t>
            </w:r>
          </w:p>
        </w:tc>
        <w:tc>
          <w:tcPr>
            <w:tcW w:w="2551" w:type="dxa"/>
            <w:shd w:val="clear" w:color="auto" w:fill="auto"/>
          </w:tcPr>
          <w:p w:rsidR="00263E93" w:rsidRPr="00630E04" w:rsidRDefault="00263E93" w:rsidP="00AD7509">
            <w:pPr>
              <w:suppressAutoHyphens w:val="0"/>
              <w:autoSpaceDE w:val="0"/>
              <w:autoSpaceDN w:val="0"/>
              <w:adjustRightInd w:val="0"/>
              <w:jc w:val="center"/>
              <w:rPr>
                <w:rFonts w:ascii="Arial" w:hAnsi="Arial" w:cs="Arial"/>
                <w:sz w:val="20"/>
                <w:lang w:eastAsia="ru-RU"/>
              </w:rPr>
            </w:pPr>
            <w:r w:rsidRPr="00630E04">
              <w:rPr>
                <w:rFonts w:ascii="Arial" w:hAnsi="Arial" w:cs="Arial"/>
                <w:sz w:val="20"/>
                <w:lang w:eastAsia="ru-RU"/>
              </w:rPr>
              <w:t>-</w:t>
            </w:r>
          </w:p>
        </w:tc>
      </w:tr>
    </w:tbl>
    <w:p w:rsidR="00263E93" w:rsidRPr="00533FD2" w:rsidRDefault="00263E93" w:rsidP="00263E93">
      <w:pPr>
        <w:tabs>
          <w:tab w:val="left" w:pos="2190"/>
        </w:tabs>
        <w:rPr>
          <w:rFonts w:ascii="Arial" w:hAnsi="Arial" w:cs="Arial"/>
          <w:lang w:eastAsia="ru-RU"/>
        </w:rPr>
      </w:pPr>
    </w:p>
    <w:p w:rsidR="00263E93" w:rsidRDefault="00263E93" w:rsidP="00932990">
      <w:pPr>
        <w:ind w:firstLine="360"/>
        <w:rPr>
          <w:rFonts w:ascii="Arial" w:hAnsi="Arial" w:cs="Arial"/>
        </w:rPr>
      </w:pPr>
    </w:p>
    <w:p w:rsidR="00263E93" w:rsidRPr="00E3179A" w:rsidRDefault="00263E93" w:rsidP="00263E93">
      <w:pPr>
        <w:pStyle w:val="a9"/>
        <w:jc w:val="center"/>
        <w:rPr>
          <w:rFonts w:ascii="Arial" w:hAnsi="Arial" w:cs="Arial"/>
          <w:b/>
          <w:sz w:val="24"/>
          <w:szCs w:val="24"/>
        </w:rPr>
      </w:pPr>
      <w:r w:rsidRPr="00E3179A">
        <w:rPr>
          <w:rFonts w:ascii="Arial" w:hAnsi="Arial" w:cs="Arial"/>
          <w:noProof/>
          <w:sz w:val="24"/>
          <w:szCs w:val="24"/>
          <w:lang w:eastAsia="ru-RU"/>
        </w:rPr>
        <w:drawing>
          <wp:inline distT="0" distB="0" distL="0" distR="0">
            <wp:extent cx="619125" cy="77152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srcRect/>
                    <a:stretch>
                      <a:fillRect/>
                    </a:stretch>
                  </pic:blipFill>
                  <pic:spPr bwMode="auto">
                    <a:xfrm>
                      <a:off x="0" y="0"/>
                      <a:ext cx="619125" cy="771525"/>
                    </a:xfrm>
                    <a:prstGeom prst="rect">
                      <a:avLst/>
                    </a:prstGeom>
                    <a:noFill/>
                    <a:ln w="9525">
                      <a:noFill/>
                      <a:miter lim="800000"/>
                      <a:headEnd/>
                      <a:tailEnd/>
                    </a:ln>
                  </pic:spPr>
                </pic:pic>
              </a:graphicData>
            </a:graphic>
          </wp:inline>
        </w:drawing>
      </w:r>
    </w:p>
    <w:p w:rsidR="00263E93" w:rsidRPr="00E3179A" w:rsidRDefault="00263E93" w:rsidP="00263E93">
      <w:pPr>
        <w:pStyle w:val="a9"/>
        <w:spacing w:before="240" w:line="276" w:lineRule="auto"/>
        <w:jc w:val="center"/>
        <w:rPr>
          <w:rFonts w:ascii="Arial" w:hAnsi="Arial" w:cs="Arial"/>
          <w:b/>
          <w:spacing w:val="40"/>
          <w:sz w:val="24"/>
          <w:szCs w:val="24"/>
        </w:rPr>
      </w:pPr>
      <w:r w:rsidRPr="00E3179A">
        <w:rPr>
          <w:rFonts w:ascii="Arial" w:hAnsi="Arial" w:cs="Arial"/>
          <w:b/>
          <w:spacing w:val="40"/>
          <w:sz w:val="24"/>
          <w:szCs w:val="24"/>
        </w:rPr>
        <w:t>СОВЕТ ДЕПУТАТОВ</w:t>
      </w:r>
    </w:p>
    <w:p w:rsidR="00263E93" w:rsidRPr="00E3179A" w:rsidRDefault="00263E93" w:rsidP="00263E93">
      <w:pPr>
        <w:pStyle w:val="a9"/>
        <w:spacing w:line="276" w:lineRule="auto"/>
        <w:jc w:val="center"/>
        <w:rPr>
          <w:rFonts w:ascii="Arial" w:hAnsi="Arial" w:cs="Arial"/>
          <w:b/>
          <w:spacing w:val="40"/>
          <w:sz w:val="24"/>
          <w:szCs w:val="24"/>
        </w:rPr>
      </w:pPr>
      <w:r w:rsidRPr="00E3179A">
        <w:rPr>
          <w:rFonts w:ascii="Arial" w:hAnsi="Arial" w:cs="Arial"/>
          <w:b/>
          <w:spacing w:val="40"/>
          <w:sz w:val="24"/>
          <w:szCs w:val="24"/>
        </w:rPr>
        <w:t>МИНСКОГОСЕЛЬСКОГО ПОСЕЛЕНИЯ</w:t>
      </w:r>
    </w:p>
    <w:p w:rsidR="00263E93" w:rsidRPr="00E3179A" w:rsidRDefault="00263E93" w:rsidP="00263E93">
      <w:pPr>
        <w:pStyle w:val="14"/>
        <w:spacing w:line="276" w:lineRule="auto"/>
        <w:ind w:firstLine="0"/>
        <w:jc w:val="center"/>
        <w:rPr>
          <w:rFonts w:ascii="Arial" w:eastAsia="Calibri" w:hAnsi="Arial" w:cs="Arial"/>
          <w:b/>
          <w:spacing w:val="40"/>
          <w:szCs w:val="24"/>
          <w:lang w:eastAsia="en-US"/>
        </w:rPr>
      </w:pPr>
      <w:r w:rsidRPr="00E3179A">
        <w:rPr>
          <w:rFonts w:ascii="Arial" w:eastAsia="Calibri" w:hAnsi="Arial" w:cs="Arial"/>
          <w:b/>
          <w:spacing w:val="40"/>
          <w:szCs w:val="24"/>
          <w:lang w:eastAsia="en-US"/>
        </w:rPr>
        <w:t>КОСТРОМСКОГО МУНИЦИПАЛЬНОГО РАЙОНА</w:t>
      </w:r>
    </w:p>
    <w:p w:rsidR="00263E93" w:rsidRPr="00E3179A" w:rsidRDefault="00263E93" w:rsidP="00263E93">
      <w:pPr>
        <w:pStyle w:val="14"/>
        <w:spacing w:line="276" w:lineRule="auto"/>
        <w:ind w:firstLine="0"/>
        <w:jc w:val="center"/>
        <w:rPr>
          <w:rFonts w:ascii="Arial" w:eastAsia="Calibri" w:hAnsi="Arial" w:cs="Arial"/>
          <w:b/>
          <w:spacing w:val="40"/>
          <w:szCs w:val="24"/>
          <w:lang w:eastAsia="en-US"/>
        </w:rPr>
      </w:pPr>
      <w:r w:rsidRPr="00E3179A">
        <w:rPr>
          <w:rFonts w:ascii="Arial" w:eastAsia="Calibri" w:hAnsi="Arial" w:cs="Arial"/>
          <w:b/>
          <w:spacing w:val="40"/>
          <w:szCs w:val="24"/>
          <w:lang w:eastAsia="en-US"/>
        </w:rPr>
        <w:t>КОСТРОМСКОЙ ОБЛАСТИ</w:t>
      </w:r>
    </w:p>
    <w:p w:rsidR="00263E93" w:rsidRPr="00E3179A" w:rsidRDefault="00263E93" w:rsidP="00263E93">
      <w:pPr>
        <w:pStyle w:val="14"/>
        <w:spacing w:line="276" w:lineRule="auto"/>
        <w:ind w:firstLine="0"/>
        <w:jc w:val="center"/>
        <w:rPr>
          <w:rFonts w:ascii="Arial" w:hAnsi="Arial" w:cs="Arial"/>
          <w:i/>
          <w:szCs w:val="24"/>
          <w:u w:val="single"/>
        </w:rPr>
      </w:pPr>
      <w:r w:rsidRPr="00E3179A">
        <w:rPr>
          <w:rFonts w:ascii="Arial" w:hAnsi="Arial" w:cs="Arial"/>
          <w:spacing w:val="20"/>
          <w:szCs w:val="24"/>
        </w:rPr>
        <w:t>Четвертого созыва</w:t>
      </w:r>
    </w:p>
    <w:p w:rsidR="00263E93" w:rsidRPr="00E3179A" w:rsidRDefault="00263E93" w:rsidP="00263E93">
      <w:pPr>
        <w:spacing w:line="276" w:lineRule="auto"/>
        <w:jc w:val="right"/>
        <w:rPr>
          <w:rFonts w:ascii="Arial" w:hAnsi="Arial" w:cs="Arial"/>
          <w:i/>
          <w:u w:val="single"/>
        </w:rPr>
      </w:pPr>
    </w:p>
    <w:p w:rsidR="00263E93" w:rsidRPr="00E3179A" w:rsidRDefault="00263E93" w:rsidP="00263E93">
      <w:pPr>
        <w:pStyle w:val="a9"/>
        <w:spacing w:line="276" w:lineRule="auto"/>
        <w:jc w:val="center"/>
        <w:rPr>
          <w:rFonts w:ascii="Arial" w:hAnsi="Arial" w:cs="Arial"/>
          <w:b/>
          <w:spacing w:val="60"/>
          <w:sz w:val="24"/>
          <w:szCs w:val="24"/>
        </w:rPr>
      </w:pPr>
      <w:r w:rsidRPr="00E3179A">
        <w:rPr>
          <w:rFonts w:ascii="Arial" w:hAnsi="Arial" w:cs="Arial"/>
          <w:b/>
          <w:spacing w:val="60"/>
          <w:sz w:val="24"/>
          <w:szCs w:val="24"/>
        </w:rPr>
        <w:t>РЕШЕНИЕ</w:t>
      </w:r>
    </w:p>
    <w:p w:rsidR="00263E93" w:rsidRPr="00E3179A" w:rsidRDefault="00263E93" w:rsidP="00263E93">
      <w:pPr>
        <w:pStyle w:val="a9"/>
        <w:spacing w:line="276" w:lineRule="auto"/>
        <w:jc w:val="center"/>
        <w:rPr>
          <w:rFonts w:ascii="Arial" w:hAnsi="Arial" w:cs="Arial"/>
          <w:sz w:val="24"/>
          <w:szCs w:val="24"/>
        </w:rPr>
      </w:pPr>
    </w:p>
    <w:tbl>
      <w:tblPr>
        <w:tblW w:w="0" w:type="auto"/>
        <w:tblLook w:val="04A0"/>
      </w:tblPr>
      <w:tblGrid>
        <w:gridCol w:w="3237"/>
        <w:gridCol w:w="3237"/>
        <w:gridCol w:w="3238"/>
      </w:tblGrid>
      <w:tr w:rsidR="00263E93" w:rsidRPr="00E3179A" w:rsidTr="00AD7509">
        <w:tc>
          <w:tcPr>
            <w:tcW w:w="3237" w:type="dxa"/>
            <w:hideMark/>
          </w:tcPr>
          <w:p w:rsidR="00263E93" w:rsidRPr="00E3179A" w:rsidRDefault="00263E93" w:rsidP="00AD7509">
            <w:pPr>
              <w:spacing w:line="276" w:lineRule="auto"/>
              <w:rPr>
                <w:rFonts w:ascii="Arial" w:hAnsi="Arial" w:cs="Arial"/>
              </w:rPr>
            </w:pPr>
            <w:r w:rsidRPr="00E3179A">
              <w:rPr>
                <w:rFonts w:ascii="Arial" w:hAnsi="Arial" w:cs="Arial"/>
              </w:rPr>
              <w:t>от</w:t>
            </w:r>
            <w:r>
              <w:rPr>
                <w:rFonts w:ascii="Arial" w:hAnsi="Arial" w:cs="Arial"/>
              </w:rPr>
              <w:t xml:space="preserve">28 </w:t>
            </w:r>
            <w:r w:rsidRPr="00E3179A">
              <w:rPr>
                <w:rFonts w:ascii="Arial" w:hAnsi="Arial" w:cs="Arial"/>
              </w:rPr>
              <w:t>февраля 2022 года</w:t>
            </w:r>
          </w:p>
        </w:tc>
        <w:tc>
          <w:tcPr>
            <w:tcW w:w="3237" w:type="dxa"/>
          </w:tcPr>
          <w:p w:rsidR="00263E93" w:rsidRPr="00E3179A" w:rsidRDefault="00263E93" w:rsidP="00AD7509">
            <w:pPr>
              <w:spacing w:line="276" w:lineRule="auto"/>
              <w:jc w:val="center"/>
              <w:rPr>
                <w:rFonts w:ascii="Arial" w:hAnsi="Arial" w:cs="Arial"/>
              </w:rPr>
            </w:pPr>
          </w:p>
        </w:tc>
        <w:tc>
          <w:tcPr>
            <w:tcW w:w="3238" w:type="dxa"/>
            <w:hideMark/>
          </w:tcPr>
          <w:p w:rsidR="00263E93" w:rsidRPr="00E3179A" w:rsidRDefault="00263E93" w:rsidP="00AD7509">
            <w:pPr>
              <w:spacing w:line="276" w:lineRule="auto"/>
              <w:ind w:left="2167"/>
              <w:rPr>
                <w:rFonts w:ascii="Arial" w:hAnsi="Arial" w:cs="Arial"/>
              </w:rPr>
            </w:pPr>
            <w:r w:rsidRPr="00E3179A">
              <w:rPr>
                <w:rFonts w:ascii="Arial" w:hAnsi="Arial" w:cs="Arial"/>
              </w:rPr>
              <w:t xml:space="preserve">№ </w:t>
            </w:r>
            <w:r>
              <w:rPr>
                <w:rFonts w:ascii="Arial" w:hAnsi="Arial" w:cs="Arial"/>
              </w:rPr>
              <w:t>3</w:t>
            </w:r>
          </w:p>
        </w:tc>
      </w:tr>
    </w:tbl>
    <w:p w:rsidR="00263E93" w:rsidRPr="00E3179A" w:rsidRDefault="00263E93" w:rsidP="00263E93">
      <w:pPr>
        <w:pStyle w:val="a9"/>
        <w:spacing w:line="276" w:lineRule="auto"/>
        <w:jc w:val="center"/>
        <w:rPr>
          <w:rFonts w:ascii="Arial" w:hAnsi="Arial" w:cs="Arial"/>
          <w:i/>
          <w:sz w:val="24"/>
          <w:szCs w:val="24"/>
        </w:rPr>
      </w:pPr>
    </w:p>
    <w:p w:rsidR="00263E93" w:rsidRPr="00E3179A" w:rsidRDefault="00263E93" w:rsidP="00263E93">
      <w:pPr>
        <w:tabs>
          <w:tab w:val="left" w:pos="284"/>
        </w:tabs>
        <w:spacing w:line="276" w:lineRule="auto"/>
        <w:jc w:val="center"/>
        <w:rPr>
          <w:rFonts w:ascii="Arial" w:hAnsi="Arial" w:cs="Arial"/>
          <w:b/>
          <w:bCs/>
        </w:rPr>
      </w:pPr>
      <w:r w:rsidRPr="00E3179A">
        <w:rPr>
          <w:rFonts w:ascii="Arial" w:hAnsi="Arial" w:cs="Arial"/>
          <w:b/>
          <w:bCs/>
        </w:rPr>
        <w:t>Об ежегодном отчете Главы поселения о результатах деятельности администрации Минского сельского поселения</w:t>
      </w:r>
      <w:r w:rsidR="00D46CC2">
        <w:rPr>
          <w:rFonts w:ascii="Arial" w:hAnsi="Arial" w:cs="Arial"/>
          <w:b/>
          <w:bCs/>
        </w:rPr>
        <w:t xml:space="preserve"> </w:t>
      </w:r>
      <w:r w:rsidRPr="00E3179A">
        <w:rPr>
          <w:rFonts w:ascii="Arial" w:hAnsi="Arial" w:cs="Arial"/>
          <w:b/>
          <w:bCs/>
          <w:shd w:val="clear" w:color="auto" w:fill="FFFFFF"/>
        </w:rPr>
        <w:t>и иных подведомственных ему органов местного самоуправления</w:t>
      </w:r>
    </w:p>
    <w:p w:rsidR="00263E93" w:rsidRPr="00E3179A" w:rsidRDefault="00263E93" w:rsidP="00263E93">
      <w:pPr>
        <w:spacing w:line="276" w:lineRule="auto"/>
        <w:ind w:firstLine="709"/>
        <w:jc w:val="both"/>
        <w:rPr>
          <w:rFonts w:ascii="Arial" w:hAnsi="Arial" w:cs="Arial"/>
        </w:rPr>
      </w:pPr>
    </w:p>
    <w:p w:rsidR="00263E93" w:rsidRPr="00E3179A" w:rsidRDefault="00263E93" w:rsidP="00263E93">
      <w:pPr>
        <w:shd w:val="clear" w:color="auto" w:fill="FFFFFF"/>
        <w:spacing w:line="276" w:lineRule="auto"/>
        <w:ind w:firstLine="709"/>
        <w:jc w:val="both"/>
        <w:rPr>
          <w:rFonts w:ascii="Arial" w:hAnsi="Arial" w:cs="Arial"/>
        </w:rPr>
      </w:pPr>
      <w:r w:rsidRPr="00E3179A">
        <w:rPr>
          <w:rFonts w:ascii="Arial" w:hAnsi="Arial" w:cs="Arial"/>
        </w:rPr>
        <w:t xml:space="preserve">В соответствии с частью 11.1 статьи 35 Федерального закона от 6 октября 2003 г. N 131-ФЗ "Об общих принципах организации местного самоуправления в Российской Федерации",частью 1.1 статьи 26 Устава муниципального образования Минского сельского поселения Костромского муниципального района Костромской области, принятого решением Совета депутатов Минского сельского поселения от 21 ноября 2005 г. </w:t>
      </w:r>
      <w:r w:rsidRPr="00E3179A">
        <w:rPr>
          <w:rFonts w:ascii="Arial" w:hAnsi="Arial" w:cs="Arial"/>
          <w:lang w:val="en-US"/>
        </w:rPr>
        <w:t>N</w:t>
      </w:r>
      <w:r w:rsidRPr="00E3179A">
        <w:rPr>
          <w:rFonts w:ascii="Arial" w:hAnsi="Arial" w:cs="Arial"/>
        </w:rPr>
        <w:t xml:space="preserve"> 4, Совет депутатов Минского сельского поселения</w:t>
      </w:r>
    </w:p>
    <w:p w:rsidR="00263E93" w:rsidRPr="00E3179A" w:rsidRDefault="00263E93" w:rsidP="00263E93">
      <w:pPr>
        <w:shd w:val="clear" w:color="auto" w:fill="FFFFFF"/>
        <w:spacing w:before="240" w:after="240" w:line="276" w:lineRule="auto"/>
        <w:ind w:firstLine="709"/>
        <w:jc w:val="both"/>
        <w:rPr>
          <w:rFonts w:ascii="Arial" w:hAnsi="Arial" w:cs="Arial"/>
        </w:rPr>
      </w:pPr>
      <w:r w:rsidRPr="00E3179A">
        <w:rPr>
          <w:rFonts w:ascii="Arial" w:hAnsi="Arial" w:cs="Arial"/>
          <w:bCs/>
        </w:rPr>
        <w:t>РЕШИЛ:</w:t>
      </w:r>
    </w:p>
    <w:p w:rsidR="00263E93" w:rsidRPr="00E3179A" w:rsidRDefault="00263E93" w:rsidP="00263E93">
      <w:pPr>
        <w:widowControl w:val="0"/>
        <w:numPr>
          <w:ilvl w:val="0"/>
          <w:numId w:val="9"/>
        </w:numPr>
        <w:tabs>
          <w:tab w:val="left" w:pos="993"/>
        </w:tabs>
        <w:suppressAutoHyphens w:val="0"/>
        <w:autoSpaceDE w:val="0"/>
        <w:autoSpaceDN w:val="0"/>
        <w:adjustRightInd w:val="0"/>
        <w:spacing w:line="276" w:lineRule="auto"/>
        <w:ind w:left="0" w:firstLine="709"/>
        <w:jc w:val="both"/>
        <w:rPr>
          <w:rFonts w:ascii="Arial" w:hAnsi="Arial" w:cs="Arial"/>
        </w:rPr>
      </w:pPr>
      <w:r w:rsidRPr="00E3179A">
        <w:rPr>
          <w:rFonts w:ascii="Arial" w:hAnsi="Arial" w:cs="Arial"/>
        </w:rPr>
        <w:t xml:space="preserve">Утвердить ежегодный отчет Главы поселения о результатах деятельности администрации Минского сельского поселения </w:t>
      </w:r>
      <w:r w:rsidRPr="00E3179A">
        <w:rPr>
          <w:rFonts w:ascii="Arial" w:hAnsi="Arial" w:cs="Arial"/>
          <w:shd w:val="clear" w:color="auto" w:fill="FFFFFF"/>
        </w:rPr>
        <w:t>и иных подведомственных ему органов местного самоуправления</w:t>
      </w:r>
      <w:r w:rsidRPr="00E3179A">
        <w:rPr>
          <w:rFonts w:ascii="Arial" w:hAnsi="Arial" w:cs="Arial"/>
        </w:rPr>
        <w:t xml:space="preserve"> за 2021 год(приложение).</w:t>
      </w:r>
    </w:p>
    <w:p w:rsidR="00263E93" w:rsidRPr="00E3179A" w:rsidRDefault="00263E93" w:rsidP="00263E93">
      <w:pPr>
        <w:widowControl w:val="0"/>
        <w:numPr>
          <w:ilvl w:val="0"/>
          <w:numId w:val="9"/>
        </w:numPr>
        <w:tabs>
          <w:tab w:val="left" w:pos="993"/>
        </w:tabs>
        <w:suppressAutoHyphens w:val="0"/>
        <w:autoSpaceDE w:val="0"/>
        <w:autoSpaceDN w:val="0"/>
        <w:adjustRightInd w:val="0"/>
        <w:spacing w:line="276" w:lineRule="auto"/>
        <w:ind w:left="0" w:firstLine="709"/>
        <w:jc w:val="both"/>
        <w:rPr>
          <w:rFonts w:ascii="Arial" w:hAnsi="Arial" w:cs="Arial"/>
        </w:rPr>
      </w:pPr>
      <w:r w:rsidRPr="00E3179A">
        <w:rPr>
          <w:rFonts w:ascii="Arial" w:hAnsi="Arial" w:cs="Arial"/>
        </w:rPr>
        <w:t>Признать деятельность администрации Минского сельского поселения</w:t>
      </w:r>
      <w:r w:rsidRPr="00E3179A">
        <w:rPr>
          <w:rFonts w:ascii="Arial" w:hAnsi="Arial" w:cs="Arial"/>
          <w:shd w:val="clear" w:color="auto" w:fill="FFFFFF"/>
        </w:rPr>
        <w:t xml:space="preserve">и </w:t>
      </w:r>
      <w:r w:rsidRPr="00E3179A">
        <w:rPr>
          <w:rFonts w:ascii="Arial" w:hAnsi="Arial" w:cs="Arial"/>
          <w:shd w:val="clear" w:color="auto" w:fill="FFFFFF"/>
        </w:rPr>
        <w:lastRenderedPageBreak/>
        <w:t>иных подведомственных ему органов местного самоуправления</w:t>
      </w:r>
      <w:r w:rsidRPr="00E3179A">
        <w:rPr>
          <w:rFonts w:ascii="Arial" w:hAnsi="Arial" w:cs="Arial"/>
        </w:rPr>
        <w:t>за 2021 год удовлетворительной.</w:t>
      </w:r>
    </w:p>
    <w:p w:rsidR="00263E93" w:rsidRPr="00E3179A" w:rsidRDefault="00263E93" w:rsidP="00263E93">
      <w:pPr>
        <w:widowControl w:val="0"/>
        <w:numPr>
          <w:ilvl w:val="0"/>
          <w:numId w:val="9"/>
        </w:numPr>
        <w:tabs>
          <w:tab w:val="left" w:pos="993"/>
        </w:tabs>
        <w:suppressAutoHyphens w:val="0"/>
        <w:autoSpaceDE w:val="0"/>
        <w:autoSpaceDN w:val="0"/>
        <w:adjustRightInd w:val="0"/>
        <w:spacing w:line="276" w:lineRule="auto"/>
        <w:ind w:left="0" w:firstLine="709"/>
        <w:jc w:val="both"/>
        <w:rPr>
          <w:rFonts w:ascii="Arial" w:hAnsi="Arial" w:cs="Arial"/>
        </w:rPr>
      </w:pPr>
      <w:r w:rsidRPr="00E3179A">
        <w:rPr>
          <w:rFonts w:ascii="Arial" w:hAnsi="Arial" w:cs="Arial"/>
        </w:rPr>
        <w:t xml:space="preserve">Настоящее решение вступает в силу со дня его </w:t>
      </w:r>
      <w:r w:rsidRPr="00E3179A">
        <w:rPr>
          <w:rFonts w:ascii="Arial" w:hAnsi="Arial" w:cs="Arial"/>
          <w:bCs/>
        </w:rPr>
        <w:t>официального опубликования</w:t>
      </w:r>
      <w:r w:rsidRPr="00E3179A">
        <w:rPr>
          <w:rFonts w:ascii="Arial" w:hAnsi="Arial" w:cs="Arial"/>
        </w:rPr>
        <w:t>.</w:t>
      </w:r>
    </w:p>
    <w:p w:rsidR="00263E93" w:rsidRPr="00E3179A" w:rsidRDefault="00263E93" w:rsidP="00263E93">
      <w:pPr>
        <w:spacing w:line="276" w:lineRule="auto"/>
        <w:rPr>
          <w:rFonts w:ascii="Arial" w:hAnsi="Arial" w:cs="Arial"/>
        </w:rPr>
      </w:pPr>
    </w:p>
    <w:p w:rsidR="00263E93" w:rsidRPr="00E3179A" w:rsidRDefault="00263E93" w:rsidP="00263E93">
      <w:pPr>
        <w:spacing w:line="276" w:lineRule="auto"/>
        <w:rPr>
          <w:rFonts w:ascii="Arial" w:hAnsi="Arial" w:cs="Arial"/>
          <w:b/>
        </w:rPr>
      </w:pPr>
    </w:p>
    <w:p w:rsidR="00263E93" w:rsidRPr="00E3179A" w:rsidRDefault="00263E93" w:rsidP="00263E93">
      <w:pPr>
        <w:pStyle w:val="ab"/>
        <w:shd w:val="clear" w:color="auto" w:fill="FFFFFF"/>
        <w:spacing w:before="0" w:after="150"/>
        <w:jc w:val="both"/>
        <w:rPr>
          <w:rFonts w:ascii="Arial" w:hAnsi="Arial" w:cs="Arial"/>
        </w:rPr>
      </w:pPr>
    </w:p>
    <w:tbl>
      <w:tblPr>
        <w:tblW w:w="0" w:type="auto"/>
        <w:tblLayout w:type="fixed"/>
        <w:tblLook w:val="0000"/>
      </w:tblPr>
      <w:tblGrid>
        <w:gridCol w:w="4856"/>
        <w:gridCol w:w="4358"/>
      </w:tblGrid>
      <w:tr w:rsidR="00263E93" w:rsidRPr="00E3179A" w:rsidTr="00AD7509">
        <w:tc>
          <w:tcPr>
            <w:tcW w:w="4856" w:type="dxa"/>
            <w:shd w:val="clear" w:color="auto" w:fill="auto"/>
            <w:vAlign w:val="center"/>
          </w:tcPr>
          <w:p w:rsidR="00263E93" w:rsidRPr="00E3179A" w:rsidRDefault="00263E93" w:rsidP="00AD7509">
            <w:pPr>
              <w:spacing w:line="276" w:lineRule="auto"/>
              <w:rPr>
                <w:rFonts w:ascii="Arial" w:hAnsi="Arial" w:cs="Arial"/>
              </w:rPr>
            </w:pPr>
            <w:r w:rsidRPr="00E3179A">
              <w:rPr>
                <w:rFonts w:ascii="Arial" w:hAnsi="Arial" w:cs="Arial"/>
              </w:rPr>
              <w:t>Глава Минского сельского поселения Костромского муниципального района Костромской области</w:t>
            </w:r>
          </w:p>
        </w:tc>
        <w:tc>
          <w:tcPr>
            <w:tcW w:w="4358" w:type="dxa"/>
            <w:shd w:val="clear" w:color="auto" w:fill="auto"/>
            <w:vAlign w:val="center"/>
          </w:tcPr>
          <w:p w:rsidR="00263E93" w:rsidRPr="00E3179A" w:rsidRDefault="00263E93" w:rsidP="00AD7509">
            <w:pPr>
              <w:spacing w:line="276" w:lineRule="auto"/>
              <w:jc w:val="right"/>
              <w:rPr>
                <w:rFonts w:ascii="Arial" w:hAnsi="Arial" w:cs="Arial"/>
              </w:rPr>
            </w:pPr>
            <w:r w:rsidRPr="00E3179A">
              <w:rPr>
                <w:rFonts w:ascii="Arial" w:hAnsi="Arial" w:cs="Arial"/>
                <w:bCs/>
              </w:rPr>
              <w:t>Н.А. Журавлев</w:t>
            </w:r>
          </w:p>
        </w:tc>
      </w:tr>
    </w:tbl>
    <w:p w:rsidR="00263E93" w:rsidRPr="00E3179A" w:rsidRDefault="00263E93" w:rsidP="00263E93">
      <w:pPr>
        <w:pStyle w:val="ab"/>
        <w:shd w:val="clear" w:color="auto" w:fill="FFFFFF"/>
        <w:spacing w:before="0" w:after="150"/>
        <w:jc w:val="both"/>
        <w:rPr>
          <w:rFonts w:ascii="Arial" w:hAnsi="Arial" w:cs="Arial"/>
        </w:rPr>
      </w:pPr>
    </w:p>
    <w:p w:rsidR="00263E93" w:rsidRPr="00E3179A" w:rsidRDefault="00263E93" w:rsidP="00263E93">
      <w:pPr>
        <w:pStyle w:val="ab"/>
        <w:shd w:val="clear" w:color="auto" w:fill="FFFFFF"/>
        <w:spacing w:before="0" w:after="150"/>
        <w:ind w:left="5954"/>
        <w:jc w:val="right"/>
        <w:rPr>
          <w:rFonts w:ascii="Arial" w:hAnsi="Arial" w:cs="Arial"/>
        </w:rPr>
      </w:pPr>
      <w:r w:rsidRPr="00E3179A">
        <w:rPr>
          <w:rFonts w:ascii="Arial" w:hAnsi="Arial" w:cs="Arial"/>
        </w:rPr>
        <w:br w:type="page"/>
      </w:r>
      <w:r w:rsidRPr="00E3179A">
        <w:rPr>
          <w:rFonts w:ascii="Arial" w:hAnsi="Arial" w:cs="Arial"/>
        </w:rPr>
        <w:lastRenderedPageBreak/>
        <w:t>ПРИЛОЖЕНИЕ</w:t>
      </w:r>
    </w:p>
    <w:p w:rsidR="00263E93" w:rsidRPr="00E3179A" w:rsidRDefault="00263E93" w:rsidP="00263E93">
      <w:pPr>
        <w:pStyle w:val="ab"/>
        <w:shd w:val="clear" w:color="auto" w:fill="FFFFFF"/>
        <w:spacing w:before="0" w:after="150"/>
        <w:ind w:left="6237"/>
        <w:jc w:val="center"/>
        <w:rPr>
          <w:rFonts w:ascii="Arial" w:hAnsi="Arial" w:cs="Arial"/>
        </w:rPr>
      </w:pPr>
      <w:r w:rsidRPr="00E3179A">
        <w:rPr>
          <w:rFonts w:ascii="Arial" w:hAnsi="Arial" w:cs="Arial"/>
        </w:rPr>
        <w:t>УТВЕРЖДЕНО</w:t>
      </w:r>
    </w:p>
    <w:p w:rsidR="00263E93" w:rsidRPr="00E3179A" w:rsidRDefault="00263E93" w:rsidP="00263E93">
      <w:pPr>
        <w:pStyle w:val="ab"/>
        <w:shd w:val="clear" w:color="auto" w:fill="FFFFFF"/>
        <w:spacing w:before="0" w:after="0"/>
        <w:ind w:left="5387"/>
        <w:jc w:val="right"/>
        <w:rPr>
          <w:rFonts w:ascii="Arial" w:hAnsi="Arial" w:cs="Arial"/>
        </w:rPr>
      </w:pPr>
      <w:r w:rsidRPr="00E3179A">
        <w:rPr>
          <w:rFonts w:ascii="Arial" w:hAnsi="Arial" w:cs="Arial"/>
        </w:rPr>
        <w:t>решением Совета депутатов Минского сельского поселения</w:t>
      </w:r>
    </w:p>
    <w:p w:rsidR="00263E93" w:rsidRPr="00E3179A" w:rsidRDefault="00263E93" w:rsidP="00263E93">
      <w:pPr>
        <w:pStyle w:val="ab"/>
        <w:shd w:val="clear" w:color="auto" w:fill="FFFFFF"/>
        <w:spacing w:before="0" w:after="150"/>
        <w:ind w:left="5387"/>
        <w:jc w:val="right"/>
        <w:rPr>
          <w:rFonts w:ascii="Arial" w:hAnsi="Arial" w:cs="Arial"/>
        </w:rPr>
      </w:pPr>
      <w:r w:rsidRPr="00E3179A">
        <w:rPr>
          <w:rFonts w:ascii="Arial" w:hAnsi="Arial" w:cs="Arial"/>
        </w:rPr>
        <w:t xml:space="preserve">от </w:t>
      </w:r>
      <w:r>
        <w:rPr>
          <w:rFonts w:ascii="Arial" w:hAnsi="Arial" w:cs="Arial"/>
        </w:rPr>
        <w:t>28</w:t>
      </w:r>
      <w:r w:rsidRPr="00E3179A">
        <w:rPr>
          <w:rFonts w:ascii="Arial" w:hAnsi="Arial" w:cs="Arial"/>
        </w:rPr>
        <w:t xml:space="preserve">.02.2022 г. № </w:t>
      </w:r>
      <w:r>
        <w:rPr>
          <w:rFonts w:ascii="Arial" w:hAnsi="Arial" w:cs="Arial"/>
        </w:rPr>
        <w:t>3</w:t>
      </w:r>
    </w:p>
    <w:p w:rsidR="00263E93" w:rsidRPr="00E3179A" w:rsidRDefault="00263E93" w:rsidP="00263E93">
      <w:pPr>
        <w:pStyle w:val="ab"/>
        <w:shd w:val="clear" w:color="auto" w:fill="FFFFFF"/>
        <w:spacing w:before="0" w:after="150"/>
        <w:ind w:left="5387"/>
        <w:jc w:val="right"/>
        <w:rPr>
          <w:rFonts w:ascii="Arial" w:hAnsi="Arial" w:cs="Arial"/>
        </w:rPr>
      </w:pPr>
    </w:p>
    <w:p w:rsidR="00263E93" w:rsidRPr="00E3179A" w:rsidRDefault="00263E93" w:rsidP="00263E93">
      <w:pPr>
        <w:pStyle w:val="ab"/>
        <w:shd w:val="clear" w:color="auto" w:fill="FFFFFF"/>
        <w:spacing w:before="0" w:after="150"/>
        <w:jc w:val="center"/>
        <w:rPr>
          <w:rFonts w:ascii="Arial" w:hAnsi="Arial" w:cs="Arial"/>
          <w:b/>
        </w:rPr>
      </w:pPr>
      <w:r w:rsidRPr="00E3179A">
        <w:rPr>
          <w:rFonts w:ascii="Arial" w:hAnsi="Arial" w:cs="Arial"/>
          <w:b/>
        </w:rPr>
        <w:t>Ежегодный отчет Главы поселения о результатах деятельности администрации Минского сельского поселения</w:t>
      </w:r>
      <w:r w:rsidR="00D46CC2">
        <w:rPr>
          <w:rFonts w:ascii="Arial" w:hAnsi="Arial" w:cs="Arial"/>
          <w:b/>
        </w:rPr>
        <w:t xml:space="preserve"> </w:t>
      </w:r>
      <w:r w:rsidRPr="00E3179A">
        <w:rPr>
          <w:rFonts w:ascii="Arial" w:hAnsi="Arial" w:cs="Arial"/>
          <w:b/>
          <w:bCs/>
          <w:shd w:val="clear" w:color="auto" w:fill="FFFFFF"/>
        </w:rPr>
        <w:t>и иных подведомственных ему органов местного самоуправления</w:t>
      </w:r>
      <w:r w:rsidR="00D46CC2">
        <w:rPr>
          <w:rFonts w:ascii="Arial" w:hAnsi="Arial" w:cs="Arial"/>
          <w:b/>
          <w:bCs/>
          <w:shd w:val="clear" w:color="auto" w:fill="FFFFFF"/>
        </w:rPr>
        <w:t xml:space="preserve"> </w:t>
      </w:r>
      <w:r w:rsidRPr="00E3179A">
        <w:rPr>
          <w:rFonts w:ascii="Arial" w:hAnsi="Arial" w:cs="Arial"/>
          <w:b/>
        </w:rPr>
        <w:t>за 2021 год</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Цель сегодняшней встречи – это подведение итогов деятельности администрации Минского сельского поселения и иных подведомственных организаций за 2021 год. Такие встречи проводятся ежегодно в соответствии с требованиями федерального закона от 06.10.2003 г. № 131-ФЗ «Об общих принципах организации местного самоуправления в РФ» и Уставом Минского сельского поселения.</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Главным направлением деятельности учреждений является и остается обеспечение жизнедеятельности минчан, что включает в себя, прежде всего содержание социально-культурной сферы, исполнение поставленных задач избирателями, благоустройство улиц, дорог, работа по предупреждению и ликвидации последствий чрезвычайных ситуаций, обеспечение первичных мер пожарной безопасности и многое другое.</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Результаты обсуждения по тому или иному вопросу принимаются на публичных слушаниях и утверждаются соответствующими Решениями Совета депутатов.</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Представляя отчет о работе администрации за 2021 год постараюсь отразить основные моменты в деятельности администрации и других учреждений за прошедший год, обозначить существующие проблемные вопросы и пути их решения.</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Главными задачами в работе администрации остается исполнение полномочий в соответствии со 131 Федеральным Законом «Об общих принципах организации местного самоуправления в РФ», Уставом поселения и другими Федеральными и областными правовыми актами.</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В 2021 году структуру администрации сельского поселения составляли 8 работников, где:3 работника – это муниципальные служащие, расходы по оплате труда которых составили 1,02 млн. рублей, 1 работник – это ведущий эксперт (ВУС) с расходами – 255,62 тыс. рублей. Расходы по оплате труда органов управления составили 3,62 млн. рублей.</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Доходы бюджета сельского поселения в прошлом году составили 39,95млн. рублей, где: 35,11 млн. рублей – это собственные доходы. В структуре собственных доходов наибольший удельный вес составили доходы от продажи материальных и нематериальных активов, а именно</w:t>
      </w:r>
      <w:r w:rsidR="00D46CC2">
        <w:rPr>
          <w:rFonts w:ascii="Arial" w:hAnsi="Arial" w:cs="Arial"/>
          <w:sz w:val="24"/>
          <w:szCs w:val="24"/>
        </w:rPr>
        <w:t xml:space="preserve"> </w:t>
      </w:r>
      <w:r w:rsidRPr="00E3179A">
        <w:rPr>
          <w:rFonts w:ascii="Arial" w:hAnsi="Arial" w:cs="Arial"/>
          <w:sz w:val="24"/>
          <w:szCs w:val="24"/>
        </w:rPr>
        <w:t>приватизация имущественного комплекса объектов вблизи д. Куликово и транспортного средства(УАЗ «Патриот») - 22,9 млн. рублей, налог на имущество – 5,24 млн. рублей, налоги на совокупный доход – 2,9 млн. рублей и налог на доходы физических лиц – 2,85 млн. рублей или 65,21%, 14,92%, 8,26% и 8,11% от собственных доходов соответственно. Главным доходом в структуре налога на имущество является земельный налог в размере 3,86 млн. рублей, его доля составляет 73,66%, а доля от собственных доходов – 11%. Дополнительно в бюджет сельского поселения привлечено 4,8 млн. рублей в виде иных межбюджетных трансфертов.</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lastRenderedPageBreak/>
        <w:t>Расходы бюджета сельского поселения в прошлом году составили 47,43 млн. рублей, где: 29,88 млн. рублей – расходы на дорожное хозяйство, из которых 1,18 млн. рублей услуги по договорам с ООО «Минское» по расчистке дорог от снега (437 тыс. рублей содержание автомобильных дорог вне границ населенных пунктов); 4,55 млн. рублей – это жилищно–коммунальное хозяйство (286 тыс. рублей – расходы на капитальный ремонт муниципального жилищного фонда, 285 тыс. рублей – расходы на организацию водоснабжения скважины в п. Крутик, 1,83 млн. рублей – содержание уличного освещения, 2 млн. рублей –работы, направленные на благоустройство и озеленение), 5,75 млн. рублей – это общегосударственные вопросы.</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Площадь территории муниципального образования Минского сельского поселения</w:t>
      </w:r>
      <w:r w:rsidR="00D46CC2">
        <w:rPr>
          <w:rFonts w:ascii="Arial" w:hAnsi="Arial" w:cs="Arial"/>
          <w:sz w:val="24"/>
          <w:szCs w:val="24"/>
        </w:rPr>
        <w:t xml:space="preserve"> </w:t>
      </w:r>
      <w:r w:rsidRPr="00E3179A">
        <w:rPr>
          <w:rFonts w:ascii="Arial" w:hAnsi="Arial" w:cs="Arial"/>
          <w:sz w:val="24"/>
          <w:szCs w:val="24"/>
        </w:rPr>
        <w:t>уменьшилась и составила</w:t>
      </w:r>
      <w:r w:rsidR="00D46CC2">
        <w:rPr>
          <w:rFonts w:ascii="Arial" w:hAnsi="Arial" w:cs="Arial"/>
          <w:sz w:val="24"/>
          <w:szCs w:val="24"/>
        </w:rPr>
        <w:t xml:space="preserve"> </w:t>
      </w:r>
      <w:r w:rsidRPr="00E3179A">
        <w:rPr>
          <w:rFonts w:ascii="Arial" w:hAnsi="Arial" w:cs="Arial"/>
          <w:sz w:val="24"/>
          <w:szCs w:val="24"/>
        </w:rPr>
        <w:t>примерно 5,3 тыс. га, включает в себя 19 населенных пунктов, население которых составляет свыше 3500 человек.</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На территории поселения расположены учреждения:</w:t>
      </w:r>
      <w:r w:rsidR="00D46CC2">
        <w:rPr>
          <w:rFonts w:ascii="Arial" w:hAnsi="Arial" w:cs="Arial"/>
          <w:sz w:val="24"/>
          <w:szCs w:val="24"/>
        </w:rPr>
        <w:t xml:space="preserve"> </w:t>
      </w:r>
      <w:r w:rsidRPr="00E3179A">
        <w:rPr>
          <w:rFonts w:ascii="Arial" w:hAnsi="Arial" w:cs="Arial"/>
          <w:sz w:val="24"/>
          <w:szCs w:val="24"/>
        </w:rPr>
        <w:t>Костромской НИИСХ – филиал ФГБНУ «ФИЦ картофеля имени А.Г. Лорха»,ЛПУ «Санаторий «Колос», ОГБУЗ «Костромской противотуберкулезный диспансер», ОГБУ «Губернский двор», ООО «Минское», МКОУ Минская общеобразовательная школа, МКДОУ Детский сад «Родничок» села Минское, ФСК «Олимп», ФАП, отделение Сбербанка, почта, аптека, продуктовые магазины «Коопторг» и «Высшая лига», промтоварный магазин ИП Штирбу, 1 парикмахерская. Имеется регулярное автобусное сообщение по маршруту № 103 Кострома – Козловы горы.</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Широко представлена выездная торговля молочной и мясной продукцией костромских производителей (ЗАО «Шувалово», ООО «Мясной гурман»), что очень удобно и выгодно для наших жителей.</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Всего администрацией сельского поселениявпрошлом годурассмотрено 229 обращений граждан по различным вопросам, из них самыми главными являются обращения:</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 по постановке на учет в качестве нуждающихся в предоставлении жилых помещений – 12;</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 по перепланировке и переустройству жилых помещений –7;</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 по присвоению адреса объекту недвижимости – 72;</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 по рубке и обрезке деревьев (в т.ч. аварийных) – 15;</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 по ремонту улично–дорожной сети – 17;</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 по земельным вопросам – 12;</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 по выдаче разрешения на производство земляных работ – 5;</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 по отлову собак или их содержанию – 3;</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 по совершению нотариальных действий – 26.</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Социальная работа в сельском поселении направлена на выявление, постановку на учет граждан различных категорий нуждающихся в оказании мер социальной поддержки.</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На территории поселения проживает 625 граждан льготных категорий.</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Специалистом по социальной работе было принято 175 граждан по вопросам мер социальной поддержки, государственной социальной помощи, социального обслуживания и иным вопросам. Получили различные виды помощи (денежная, вещевая, продуктовая, помощь в оформлении различных документов):</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 продуктовые подарки к праздникам – 788 человек.</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 консультации, помощь в оформлении документов – 151 человек.</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Работает общественный совет по предупреждению правонарушений среди несовершеннолетних. Регулярно проводятся профилактические беседы с детьми и их родителями.</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На первичном воинском учете состоит 570человек, из них:</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lastRenderedPageBreak/>
        <w:t>- 13 юношей, подлежащих первоначальной постановке на воинский учет (17 - летние);</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- 27 человека в возрасте от 18 до 27 лет подлежат призыву на военную службу или зачислению в запас по состоянию здоровья;</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- 38 человек офицеры запаса;</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- 505 человека – прапорщики, мичманы, сержанты, старшины, солдаты, матросы.</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В 2021 году прибыло из Российской армии 3 человеки 8 зачислены в запас из числа граждан, подлежащих призыву на военную службу.</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Призвано в Российскую армию 8 человек.</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С целью доступности государственных услуг для населения в администрации был организован прием специалистами Пенсионного фонда, Прокуратуры, Природоохранной прокуратуры.</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Площадь земель сельскохозяйственного назначения составила 4409 га, земель населенных пунктов – 372 га, земель промышленности – 32,6 га, земельлесного фонда – 103,3 га, земель особо охраняемых территорий и объектов – 69,1 га.</w:t>
      </w:r>
    </w:p>
    <w:p w:rsidR="00263E93" w:rsidRPr="00E3179A" w:rsidRDefault="00263E93" w:rsidP="00263E93">
      <w:pPr>
        <w:ind w:firstLine="708"/>
        <w:jc w:val="both"/>
        <w:rPr>
          <w:rFonts w:ascii="Arial" w:hAnsi="Arial" w:cs="Arial"/>
        </w:rPr>
      </w:pPr>
      <w:r w:rsidRPr="00E3179A">
        <w:rPr>
          <w:rFonts w:ascii="Arial" w:hAnsi="Arial" w:cs="Arial"/>
        </w:rPr>
        <w:t>Всего за 2021 год, в связи с ограничениями, на базе ФСК «Олимп» и за его пределами было проведено 24 мероприятия.</w:t>
      </w:r>
    </w:p>
    <w:p w:rsidR="00263E93" w:rsidRPr="00E3179A" w:rsidRDefault="00263E93" w:rsidP="00263E93">
      <w:pPr>
        <w:pStyle w:val="a9"/>
        <w:ind w:firstLine="708"/>
        <w:jc w:val="both"/>
        <w:rPr>
          <w:rFonts w:ascii="Arial" w:hAnsi="Arial" w:cs="Arial"/>
          <w:sz w:val="24"/>
          <w:szCs w:val="24"/>
        </w:rPr>
      </w:pPr>
      <w:r w:rsidRPr="00E3179A">
        <w:rPr>
          <w:rFonts w:ascii="Arial" w:hAnsi="Arial" w:cs="Arial"/>
          <w:sz w:val="24"/>
          <w:szCs w:val="24"/>
        </w:rPr>
        <w:t>В 2021 г. работало 11 секций, из них:</w:t>
      </w:r>
    </w:p>
    <w:p w:rsidR="00263E93" w:rsidRPr="00E3179A" w:rsidRDefault="00263E93" w:rsidP="00263E93">
      <w:pPr>
        <w:pStyle w:val="a9"/>
        <w:ind w:firstLine="708"/>
        <w:jc w:val="both"/>
        <w:rPr>
          <w:rFonts w:ascii="Arial" w:hAnsi="Arial" w:cs="Arial"/>
          <w:sz w:val="24"/>
          <w:szCs w:val="24"/>
        </w:rPr>
      </w:pPr>
      <w:r>
        <w:rPr>
          <w:rFonts w:ascii="Arial" w:hAnsi="Arial" w:cs="Arial"/>
          <w:sz w:val="24"/>
          <w:szCs w:val="24"/>
        </w:rPr>
        <w:t xml:space="preserve">- </w:t>
      </w:r>
      <w:r w:rsidRPr="00E3179A">
        <w:rPr>
          <w:rFonts w:ascii="Arial" w:hAnsi="Arial" w:cs="Arial"/>
          <w:sz w:val="24"/>
          <w:szCs w:val="24"/>
        </w:rPr>
        <w:t>4 футбольные группы (детей разных возрастных категорий)</w:t>
      </w:r>
      <w:r>
        <w:rPr>
          <w:rFonts w:ascii="Arial" w:hAnsi="Arial" w:cs="Arial"/>
          <w:sz w:val="24"/>
          <w:szCs w:val="24"/>
        </w:rPr>
        <w:t>,</w:t>
      </w:r>
      <w:r w:rsidRPr="00E3179A">
        <w:rPr>
          <w:rFonts w:ascii="Arial" w:hAnsi="Arial" w:cs="Arial"/>
          <w:sz w:val="24"/>
          <w:szCs w:val="24"/>
        </w:rPr>
        <w:t xml:space="preserve"> тренер</w:t>
      </w:r>
      <w:r>
        <w:rPr>
          <w:rFonts w:ascii="Arial" w:hAnsi="Arial" w:cs="Arial"/>
          <w:sz w:val="24"/>
          <w:szCs w:val="24"/>
        </w:rPr>
        <w:t xml:space="preserve">ыБорисов Денис Алексеевич, </w:t>
      </w:r>
      <w:r w:rsidRPr="00E3179A">
        <w:rPr>
          <w:rFonts w:ascii="Arial" w:hAnsi="Arial" w:cs="Arial"/>
          <w:sz w:val="24"/>
          <w:szCs w:val="24"/>
        </w:rPr>
        <w:t>Марков Сергей Викторович</w:t>
      </w:r>
      <w:r>
        <w:rPr>
          <w:rFonts w:ascii="Arial" w:hAnsi="Arial" w:cs="Arial"/>
          <w:sz w:val="24"/>
          <w:szCs w:val="24"/>
        </w:rPr>
        <w:t>,</w:t>
      </w:r>
    </w:p>
    <w:p w:rsidR="00263E93" w:rsidRPr="00E3179A" w:rsidRDefault="00263E93" w:rsidP="00263E93">
      <w:pPr>
        <w:pStyle w:val="a9"/>
        <w:ind w:firstLine="708"/>
        <w:jc w:val="both"/>
        <w:rPr>
          <w:rFonts w:ascii="Arial" w:hAnsi="Arial" w:cs="Arial"/>
          <w:sz w:val="24"/>
          <w:szCs w:val="24"/>
        </w:rPr>
      </w:pPr>
      <w:r>
        <w:rPr>
          <w:rFonts w:ascii="Arial" w:hAnsi="Arial" w:cs="Arial"/>
          <w:sz w:val="24"/>
          <w:szCs w:val="24"/>
        </w:rPr>
        <w:t xml:space="preserve">- </w:t>
      </w:r>
      <w:r w:rsidRPr="00E3179A">
        <w:rPr>
          <w:rFonts w:ascii="Arial" w:hAnsi="Arial" w:cs="Arial"/>
          <w:sz w:val="24"/>
          <w:szCs w:val="24"/>
        </w:rPr>
        <w:t>Общая физическая подготовка для детей от 5 лет</w:t>
      </w:r>
      <w:r>
        <w:rPr>
          <w:rFonts w:ascii="Arial" w:hAnsi="Arial" w:cs="Arial"/>
          <w:sz w:val="24"/>
          <w:szCs w:val="24"/>
        </w:rPr>
        <w:t>, т</w:t>
      </w:r>
      <w:r w:rsidRPr="00E3179A">
        <w:rPr>
          <w:rFonts w:ascii="Arial" w:hAnsi="Arial" w:cs="Arial"/>
          <w:sz w:val="24"/>
          <w:szCs w:val="24"/>
        </w:rPr>
        <w:t>ренер Соколова Алла Александровна</w:t>
      </w:r>
      <w:r>
        <w:rPr>
          <w:rFonts w:ascii="Arial" w:hAnsi="Arial" w:cs="Arial"/>
          <w:sz w:val="24"/>
          <w:szCs w:val="24"/>
        </w:rPr>
        <w:t>,</w:t>
      </w:r>
    </w:p>
    <w:p w:rsidR="00263E93" w:rsidRPr="00E3179A" w:rsidRDefault="00263E93" w:rsidP="00263E93">
      <w:pPr>
        <w:pStyle w:val="a9"/>
        <w:ind w:firstLine="708"/>
        <w:jc w:val="both"/>
        <w:rPr>
          <w:rFonts w:ascii="Arial" w:hAnsi="Arial" w:cs="Arial"/>
          <w:sz w:val="24"/>
          <w:szCs w:val="24"/>
        </w:rPr>
      </w:pPr>
      <w:r>
        <w:rPr>
          <w:rFonts w:ascii="Arial" w:hAnsi="Arial" w:cs="Arial"/>
          <w:sz w:val="24"/>
          <w:szCs w:val="24"/>
        </w:rPr>
        <w:t xml:space="preserve">- </w:t>
      </w:r>
      <w:r w:rsidRPr="00E3179A">
        <w:rPr>
          <w:rFonts w:ascii="Arial" w:hAnsi="Arial" w:cs="Arial"/>
          <w:sz w:val="24"/>
          <w:szCs w:val="24"/>
        </w:rPr>
        <w:t>Секция волейбола для детей от 12 лет</w:t>
      </w:r>
      <w:r>
        <w:rPr>
          <w:rFonts w:ascii="Arial" w:hAnsi="Arial" w:cs="Arial"/>
          <w:sz w:val="24"/>
          <w:szCs w:val="24"/>
        </w:rPr>
        <w:t>, т</w:t>
      </w:r>
      <w:r w:rsidRPr="00E3179A">
        <w:rPr>
          <w:rFonts w:ascii="Arial" w:hAnsi="Arial" w:cs="Arial"/>
          <w:sz w:val="24"/>
          <w:szCs w:val="24"/>
        </w:rPr>
        <w:t>ренер Соколова А.А.</w:t>
      </w:r>
      <w:r>
        <w:rPr>
          <w:rFonts w:ascii="Arial" w:hAnsi="Arial" w:cs="Arial"/>
          <w:sz w:val="24"/>
          <w:szCs w:val="24"/>
        </w:rPr>
        <w:t>,</w:t>
      </w:r>
    </w:p>
    <w:p w:rsidR="00263E93" w:rsidRPr="00E3179A" w:rsidRDefault="00263E93" w:rsidP="00263E93">
      <w:pPr>
        <w:pStyle w:val="a9"/>
        <w:ind w:firstLine="708"/>
        <w:jc w:val="both"/>
        <w:rPr>
          <w:rFonts w:ascii="Arial" w:hAnsi="Arial" w:cs="Arial"/>
          <w:sz w:val="24"/>
          <w:szCs w:val="24"/>
        </w:rPr>
      </w:pPr>
      <w:r>
        <w:rPr>
          <w:rFonts w:ascii="Arial" w:hAnsi="Arial" w:cs="Arial"/>
          <w:sz w:val="24"/>
          <w:szCs w:val="24"/>
        </w:rPr>
        <w:t xml:space="preserve">- </w:t>
      </w:r>
      <w:r w:rsidRPr="00E3179A">
        <w:rPr>
          <w:rFonts w:ascii="Arial" w:hAnsi="Arial" w:cs="Arial"/>
          <w:sz w:val="24"/>
          <w:szCs w:val="24"/>
        </w:rPr>
        <w:t>Секция волейбола для взрослых, разделена на мужскую и женскую.</w:t>
      </w:r>
    </w:p>
    <w:p w:rsidR="00263E93" w:rsidRPr="00E3179A" w:rsidRDefault="00263E93" w:rsidP="00263E93">
      <w:pPr>
        <w:pStyle w:val="a9"/>
        <w:ind w:firstLine="708"/>
        <w:jc w:val="both"/>
        <w:rPr>
          <w:rFonts w:ascii="Arial" w:hAnsi="Arial" w:cs="Arial"/>
          <w:sz w:val="24"/>
          <w:szCs w:val="24"/>
        </w:rPr>
      </w:pPr>
      <w:r>
        <w:rPr>
          <w:rFonts w:ascii="Arial" w:hAnsi="Arial" w:cs="Arial"/>
          <w:sz w:val="24"/>
          <w:szCs w:val="24"/>
        </w:rPr>
        <w:t xml:space="preserve">- </w:t>
      </w:r>
      <w:r w:rsidRPr="00E3179A">
        <w:rPr>
          <w:rFonts w:ascii="Arial" w:hAnsi="Arial" w:cs="Arial"/>
          <w:sz w:val="24"/>
          <w:szCs w:val="24"/>
        </w:rPr>
        <w:t>Футбол для взрослых</w:t>
      </w:r>
    </w:p>
    <w:p w:rsidR="00263E93" w:rsidRPr="00E3179A" w:rsidRDefault="00263E93" w:rsidP="00263E93">
      <w:pPr>
        <w:pStyle w:val="a9"/>
        <w:ind w:firstLine="708"/>
        <w:jc w:val="both"/>
        <w:rPr>
          <w:rFonts w:ascii="Arial" w:hAnsi="Arial" w:cs="Arial"/>
          <w:sz w:val="24"/>
          <w:szCs w:val="24"/>
        </w:rPr>
      </w:pPr>
      <w:r>
        <w:rPr>
          <w:rFonts w:ascii="Arial" w:hAnsi="Arial" w:cs="Arial"/>
          <w:sz w:val="24"/>
          <w:szCs w:val="24"/>
        </w:rPr>
        <w:t xml:space="preserve">- </w:t>
      </w:r>
      <w:r w:rsidRPr="00E3179A">
        <w:rPr>
          <w:rFonts w:ascii="Arial" w:hAnsi="Arial" w:cs="Arial"/>
          <w:sz w:val="24"/>
          <w:szCs w:val="24"/>
        </w:rPr>
        <w:t>Карате «Киокусинкай» для детей 5+</w:t>
      </w:r>
      <w:r>
        <w:rPr>
          <w:rFonts w:ascii="Arial" w:hAnsi="Arial" w:cs="Arial"/>
          <w:sz w:val="24"/>
          <w:szCs w:val="24"/>
        </w:rPr>
        <w:t>,</w:t>
      </w:r>
      <w:r w:rsidRPr="00E3179A">
        <w:rPr>
          <w:rFonts w:ascii="Arial" w:hAnsi="Arial" w:cs="Arial"/>
          <w:sz w:val="24"/>
          <w:szCs w:val="24"/>
        </w:rPr>
        <w:t xml:space="preserve"> тренер Гущина Анастасия Олеговна.</w:t>
      </w:r>
    </w:p>
    <w:p w:rsidR="00263E93" w:rsidRPr="00E3179A" w:rsidRDefault="00263E93" w:rsidP="00263E93">
      <w:pPr>
        <w:pStyle w:val="a9"/>
        <w:ind w:firstLine="708"/>
        <w:jc w:val="both"/>
        <w:rPr>
          <w:rFonts w:ascii="Arial" w:hAnsi="Arial" w:cs="Arial"/>
          <w:sz w:val="24"/>
          <w:szCs w:val="24"/>
        </w:rPr>
      </w:pPr>
      <w:r>
        <w:rPr>
          <w:rFonts w:ascii="Arial" w:hAnsi="Arial" w:cs="Arial"/>
          <w:sz w:val="24"/>
          <w:szCs w:val="24"/>
        </w:rPr>
        <w:t xml:space="preserve">- </w:t>
      </w:r>
      <w:r w:rsidRPr="00E3179A">
        <w:rPr>
          <w:rFonts w:ascii="Arial" w:hAnsi="Arial" w:cs="Arial"/>
          <w:sz w:val="24"/>
          <w:szCs w:val="24"/>
        </w:rPr>
        <w:t>Фитнес для взрослых, тренер Габелия Анна Валерьевна.</w:t>
      </w:r>
    </w:p>
    <w:p w:rsidR="00263E93" w:rsidRPr="00E3179A" w:rsidRDefault="00263E93" w:rsidP="00263E93">
      <w:pPr>
        <w:pStyle w:val="a9"/>
        <w:ind w:firstLine="708"/>
        <w:jc w:val="both"/>
        <w:rPr>
          <w:rFonts w:ascii="Arial" w:hAnsi="Arial" w:cs="Arial"/>
          <w:sz w:val="24"/>
          <w:szCs w:val="24"/>
        </w:rPr>
      </w:pPr>
      <w:r>
        <w:rPr>
          <w:rFonts w:ascii="Arial" w:hAnsi="Arial" w:cs="Arial"/>
          <w:sz w:val="24"/>
          <w:szCs w:val="24"/>
        </w:rPr>
        <w:t xml:space="preserve">- </w:t>
      </w:r>
      <w:r w:rsidRPr="00E3179A">
        <w:rPr>
          <w:rFonts w:ascii="Arial" w:hAnsi="Arial" w:cs="Arial"/>
          <w:sz w:val="24"/>
          <w:szCs w:val="24"/>
        </w:rPr>
        <w:t>Настольный теннис для подростков.</w:t>
      </w:r>
    </w:p>
    <w:p w:rsidR="00263E93" w:rsidRPr="00E3179A" w:rsidRDefault="00263E93" w:rsidP="00263E93">
      <w:pPr>
        <w:ind w:firstLine="708"/>
        <w:jc w:val="both"/>
        <w:rPr>
          <w:rFonts w:ascii="Arial" w:hAnsi="Arial" w:cs="Arial"/>
          <w:bCs/>
        </w:rPr>
      </w:pPr>
      <w:r w:rsidRPr="00E3179A">
        <w:rPr>
          <w:rFonts w:ascii="Arial" w:hAnsi="Arial" w:cs="Arial"/>
          <w:bCs/>
        </w:rPr>
        <w:t xml:space="preserve">В </w:t>
      </w:r>
      <w:r>
        <w:rPr>
          <w:rFonts w:ascii="Arial" w:hAnsi="Arial" w:cs="Arial"/>
          <w:bCs/>
        </w:rPr>
        <w:t xml:space="preserve">прошлом </w:t>
      </w:r>
      <w:r w:rsidRPr="00E3179A">
        <w:rPr>
          <w:rFonts w:ascii="Arial" w:hAnsi="Arial" w:cs="Arial"/>
          <w:bCs/>
        </w:rPr>
        <w:t xml:space="preserve">2021 году </w:t>
      </w:r>
      <w:r>
        <w:rPr>
          <w:rFonts w:ascii="Arial" w:hAnsi="Arial" w:cs="Arial"/>
          <w:bCs/>
        </w:rPr>
        <w:t xml:space="preserve">спортсмены, представляющие </w:t>
      </w:r>
      <w:r w:rsidRPr="00E3179A">
        <w:rPr>
          <w:rFonts w:ascii="Arial" w:hAnsi="Arial" w:cs="Arial"/>
          <w:bCs/>
        </w:rPr>
        <w:t>Минско</w:t>
      </w:r>
      <w:r>
        <w:rPr>
          <w:rFonts w:ascii="Arial" w:hAnsi="Arial" w:cs="Arial"/>
          <w:bCs/>
        </w:rPr>
        <w:t>е сельское поселение,</w:t>
      </w:r>
      <w:r w:rsidRPr="00E3179A">
        <w:rPr>
          <w:rFonts w:ascii="Arial" w:hAnsi="Arial" w:cs="Arial"/>
          <w:bCs/>
        </w:rPr>
        <w:t xml:space="preserve"> в зачете </w:t>
      </w:r>
      <w:r w:rsidRPr="00E3179A">
        <w:rPr>
          <w:rFonts w:ascii="Arial" w:hAnsi="Arial" w:cs="Arial"/>
          <w:bCs/>
          <w:lang w:val="en-US"/>
        </w:rPr>
        <w:t>XXVI</w:t>
      </w:r>
      <w:r w:rsidRPr="00E3179A">
        <w:rPr>
          <w:rFonts w:ascii="Arial" w:hAnsi="Arial" w:cs="Arial"/>
          <w:bCs/>
        </w:rPr>
        <w:t xml:space="preserve"> районных сельских спортивных игр, проходящих под девизом «Спорт-норма жизни»</w:t>
      </w:r>
      <w:r>
        <w:rPr>
          <w:rFonts w:ascii="Arial" w:hAnsi="Arial" w:cs="Arial"/>
          <w:bCs/>
        </w:rPr>
        <w:t xml:space="preserve"> вывели наше муниципальное образование на</w:t>
      </w:r>
      <w:r w:rsidRPr="00E3179A">
        <w:rPr>
          <w:rFonts w:ascii="Arial" w:hAnsi="Arial" w:cs="Arial"/>
          <w:bCs/>
        </w:rPr>
        <w:t xml:space="preserve"> 3 место</w:t>
      </w:r>
      <w:r>
        <w:rPr>
          <w:rFonts w:ascii="Arial" w:hAnsi="Arial" w:cs="Arial"/>
          <w:bCs/>
        </w:rPr>
        <w:t>.</w:t>
      </w:r>
    </w:p>
    <w:p w:rsidR="00263E93" w:rsidRPr="003501EA" w:rsidRDefault="00263E93" w:rsidP="00263E93">
      <w:pPr>
        <w:ind w:firstLine="708"/>
        <w:jc w:val="both"/>
        <w:rPr>
          <w:rFonts w:ascii="Arial" w:hAnsi="Arial" w:cs="Arial"/>
        </w:rPr>
      </w:pPr>
      <w:r>
        <w:rPr>
          <w:rFonts w:ascii="Arial" w:hAnsi="Arial" w:cs="Arial"/>
        </w:rPr>
        <w:t xml:space="preserve">В рамках всех спортивных мероприятий </w:t>
      </w:r>
      <w:r w:rsidRPr="003501EA">
        <w:rPr>
          <w:rFonts w:ascii="Arial" w:hAnsi="Arial" w:cs="Arial"/>
        </w:rPr>
        <w:t>был присвоен один спортивный разряд (2 юношеский)</w:t>
      </w:r>
      <w:r>
        <w:rPr>
          <w:rFonts w:ascii="Arial" w:hAnsi="Arial" w:cs="Arial"/>
        </w:rPr>
        <w:t>.</w:t>
      </w:r>
    </w:p>
    <w:p w:rsidR="00263E93" w:rsidRPr="003501EA" w:rsidRDefault="00263E93" w:rsidP="00263E93">
      <w:pPr>
        <w:ind w:firstLine="708"/>
        <w:jc w:val="both"/>
        <w:rPr>
          <w:rFonts w:ascii="Arial" w:hAnsi="Arial" w:cs="Arial"/>
          <w:bCs/>
        </w:rPr>
      </w:pPr>
      <w:r w:rsidRPr="003501EA">
        <w:rPr>
          <w:rFonts w:ascii="Arial" w:hAnsi="Arial" w:cs="Arial"/>
          <w:bCs/>
        </w:rPr>
        <w:t>С 01.08.2021</w:t>
      </w:r>
      <w:r>
        <w:rPr>
          <w:rFonts w:ascii="Arial" w:hAnsi="Arial" w:cs="Arial"/>
          <w:bCs/>
        </w:rPr>
        <w:t xml:space="preserve"> по 21.08.2021 гг</w:t>
      </w:r>
      <w:r w:rsidRPr="003501EA">
        <w:rPr>
          <w:rFonts w:ascii="Arial" w:hAnsi="Arial" w:cs="Arial"/>
          <w:bCs/>
        </w:rPr>
        <w:t>. работа</w:t>
      </w:r>
      <w:r>
        <w:rPr>
          <w:rFonts w:ascii="Arial" w:hAnsi="Arial" w:cs="Arial"/>
          <w:bCs/>
        </w:rPr>
        <w:t>л</w:t>
      </w:r>
      <w:r w:rsidRPr="003501EA">
        <w:rPr>
          <w:rFonts w:ascii="Arial" w:hAnsi="Arial" w:cs="Arial"/>
          <w:bCs/>
        </w:rPr>
        <w:t xml:space="preserve"> спортивный лагерь.</w:t>
      </w:r>
    </w:p>
    <w:p w:rsidR="00263E93" w:rsidRPr="00E3179A" w:rsidRDefault="00263E93" w:rsidP="00263E93">
      <w:pPr>
        <w:ind w:firstLine="708"/>
        <w:jc w:val="both"/>
        <w:rPr>
          <w:rFonts w:ascii="Arial" w:hAnsi="Arial" w:cs="Arial"/>
        </w:rPr>
      </w:pPr>
      <w:r w:rsidRPr="00E3179A">
        <w:rPr>
          <w:rFonts w:ascii="Arial" w:hAnsi="Arial" w:cs="Arial"/>
        </w:rPr>
        <w:t xml:space="preserve">19 июня 2021 года провели 2 мероприятия в честь Всероссийского Олимпийского дня: турнир по мини футболу среди детских команд Костромского района и развлекательные веселые эстафеты с детьми из пришкольного лагеря </w:t>
      </w:r>
    </w:p>
    <w:p w:rsidR="00263E93" w:rsidRPr="00E3179A" w:rsidRDefault="00263E93" w:rsidP="00263E93">
      <w:pPr>
        <w:ind w:firstLine="708"/>
        <w:jc w:val="both"/>
        <w:rPr>
          <w:rFonts w:ascii="Arial" w:hAnsi="Arial" w:cs="Arial"/>
        </w:rPr>
      </w:pPr>
      <w:r w:rsidRPr="00E3179A">
        <w:rPr>
          <w:rFonts w:ascii="Arial" w:hAnsi="Arial" w:cs="Arial"/>
        </w:rPr>
        <w:t>В 2021 году затраты на функционирование спорткомплекса составили 3,99 млн. рублей, из них:</w:t>
      </w:r>
    </w:p>
    <w:p w:rsidR="00263E93" w:rsidRPr="003501EA" w:rsidRDefault="00263E93" w:rsidP="00263E93">
      <w:pPr>
        <w:ind w:firstLine="708"/>
        <w:jc w:val="both"/>
        <w:rPr>
          <w:rFonts w:ascii="Arial" w:hAnsi="Arial" w:cs="Arial"/>
          <w:bCs/>
        </w:rPr>
      </w:pPr>
      <w:r w:rsidRPr="003501EA">
        <w:rPr>
          <w:rFonts w:ascii="Arial" w:hAnsi="Arial" w:cs="Arial"/>
          <w:bCs/>
        </w:rPr>
        <w:t>Заработная плата сотрудников (согласно штатного расписания):</w:t>
      </w:r>
    </w:p>
    <w:p w:rsidR="00263E93" w:rsidRPr="00E3179A" w:rsidRDefault="00263E93" w:rsidP="00263E93">
      <w:pPr>
        <w:pStyle w:val="a9"/>
        <w:ind w:firstLine="708"/>
        <w:jc w:val="both"/>
        <w:rPr>
          <w:rFonts w:ascii="Arial" w:hAnsi="Arial" w:cs="Arial"/>
          <w:sz w:val="24"/>
          <w:szCs w:val="24"/>
        </w:rPr>
      </w:pPr>
      <w:r w:rsidRPr="00E3179A">
        <w:rPr>
          <w:rFonts w:ascii="Arial" w:hAnsi="Arial" w:cs="Arial"/>
          <w:sz w:val="24"/>
          <w:szCs w:val="24"/>
        </w:rPr>
        <w:t>Директор 176 454,40</w:t>
      </w:r>
    </w:p>
    <w:p w:rsidR="00263E93" w:rsidRPr="00E3179A" w:rsidRDefault="00263E93" w:rsidP="00263E93">
      <w:pPr>
        <w:pStyle w:val="a9"/>
        <w:ind w:firstLine="708"/>
        <w:jc w:val="both"/>
        <w:rPr>
          <w:rFonts w:ascii="Arial" w:hAnsi="Arial" w:cs="Arial"/>
          <w:sz w:val="24"/>
          <w:szCs w:val="24"/>
        </w:rPr>
      </w:pPr>
      <w:r w:rsidRPr="00E3179A">
        <w:rPr>
          <w:rFonts w:ascii="Arial" w:hAnsi="Arial" w:cs="Arial"/>
          <w:sz w:val="24"/>
          <w:szCs w:val="24"/>
        </w:rPr>
        <w:t>Уборщица 153570,20</w:t>
      </w:r>
    </w:p>
    <w:p w:rsidR="00263E93" w:rsidRDefault="00263E93" w:rsidP="00263E93">
      <w:pPr>
        <w:pStyle w:val="a9"/>
        <w:ind w:firstLine="708"/>
        <w:jc w:val="both"/>
        <w:rPr>
          <w:rFonts w:ascii="Arial" w:hAnsi="Arial" w:cs="Arial"/>
          <w:sz w:val="24"/>
          <w:szCs w:val="24"/>
        </w:rPr>
      </w:pPr>
      <w:r>
        <w:rPr>
          <w:rFonts w:ascii="Arial" w:hAnsi="Arial" w:cs="Arial"/>
          <w:sz w:val="24"/>
          <w:szCs w:val="24"/>
        </w:rPr>
        <w:t>Расходы на содержание (руб.):</w:t>
      </w:r>
    </w:p>
    <w:p w:rsidR="00263E93" w:rsidRPr="00E3179A" w:rsidRDefault="00263E93" w:rsidP="00263E93">
      <w:pPr>
        <w:pStyle w:val="a9"/>
        <w:ind w:firstLine="708"/>
        <w:jc w:val="both"/>
        <w:rPr>
          <w:rFonts w:ascii="Arial" w:hAnsi="Arial" w:cs="Arial"/>
          <w:sz w:val="24"/>
          <w:szCs w:val="24"/>
        </w:rPr>
      </w:pPr>
      <w:r w:rsidRPr="00E3179A">
        <w:rPr>
          <w:rFonts w:ascii="Arial" w:hAnsi="Arial" w:cs="Arial"/>
          <w:sz w:val="24"/>
          <w:szCs w:val="24"/>
        </w:rPr>
        <w:t>Газ «Новатэк»4564,32</w:t>
      </w:r>
      <w:r>
        <w:rPr>
          <w:rFonts w:ascii="Arial" w:hAnsi="Arial" w:cs="Arial"/>
          <w:sz w:val="24"/>
          <w:szCs w:val="24"/>
        </w:rPr>
        <w:t>;</w:t>
      </w:r>
    </w:p>
    <w:p w:rsidR="00263E93" w:rsidRPr="00E3179A" w:rsidRDefault="00263E93" w:rsidP="00263E93">
      <w:pPr>
        <w:pStyle w:val="a9"/>
        <w:ind w:firstLine="708"/>
        <w:jc w:val="both"/>
        <w:rPr>
          <w:rFonts w:ascii="Arial" w:hAnsi="Arial" w:cs="Arial"/>
          <w:sz w:val="24"/>
          <w:szCs w:val="24"/>
        </w:rPr>
      </w:pPr>
      <w:r w:rsidRPr="00E3179A">
        <w:rPr>
          <w:rFonts w:ascii="Arial" w:hAnsi="Arial" w:cs="Arial"/>
          <w:sz w:val="24"/>
          <w:szCs w:val="24"/>
        </w:rPr>
        <w:t>Транспортировка газа55618,86</w:t>
      </w:r>
      <w:r>
        <w:rPr>
          <w:rFonts w:ascii="Arial" w:hAnsi="Arial" w:cs="Arial"/>
          <w:sz w:val="24"/>
          <w:szCs w:val="24"/>
        </w:rPr>
        <w:t>;</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Электроэнергия85641,57</w:t>
      </w:r>
      <w:r>
        <w:rPr>
          <w:rFonts w:ascii="Arial" w:hAnsi="Arial" w:cs="Arial"/>
          <w:sz w:val="24"/>
          <w:szCs w:val="24"/>
        </w:rPr>
        <w:t>;</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Отопление812739,11 + 870270,67(</w:t>
      </w:r>
      <w:r>
        <w:rPr>
          <w:rFonts w:ascii="Arial" w:hAnsi="Arial" w:cs="Arial"/>
          <w:sz w:val="24"/>
          <w:szCs w:val="24"/>
        </w:rPr>
        <w:t>задолженность 2020 года</w:t>
      </w:r>
      <w:r w:rsidRPr="00E3179A">
        <w:rPr>
          <w:rFonts w:ascii="Arial" w:hAnsi="Arial" w:cs="Arial"/>
          <w:sz w:val="24"/>
          <w:szCs w:val="24"/>
        </w:rPr>
        <w:t>)</w:t>
      </w:r>
      <w:r>
        <w:rPr>
          <w:rFonts w:ascii="Arial" w:hAnsi="Arial" w:cs="Arial"/>
          <w:sz w:val="24"/>
          <w:szCs w:val="24"/>
        </w:rPr>
        <w:t>;</w:t>
      </w:r>
    </w:p>
    <w:p w:rsidR="00263E93" w:rsidRPr="00E3179A" w:rsidRDefault="00263E93" w:rsidP="00263E93">
      <w:pPr>
        <w:pStyle w:val="a9"/>
        <w:tabs>
          <w:tab w:val="left" w:pos="2835"/>
          <w:tab w:val="left" w:pos="2977"/>
        </w:tabs>
        <w:ind w:firstLine="709"/>
        <w:jc w:val="both"/>
        <w:rPr>
          <w:rFonts w:ascii="Arial" w:hAnsi="Arial" w:cs="Arial"/>
          <w:sz w:val="24"/>
          <w:szCs w:val="24"/>
        </w:rPr>
      </w:pPr>
      <w:r w:rsidRPr="00E3179A">
        <w:rPr>
          <w:rFonts w:ascii="Arial" w:hAnsi="Arial" w:cs="Arial"/>
          <w:sz w:val="24"/>
          <w:szCs w:val="24"/>
        </w:rPr>
        <w:t>Водоснабжение 3796,77</w:t>
      </w:r>
      <w:r>
        <w:rPr>
          <w:rFonts w:ascii="Arial" w:hAnsi="Arial" w:cs="Arial"/>
          <w:sz w:val="24"/>
          <w:szCs w:val="24"/>
        </w:rPr>
        <w:t>;</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t>Водоотведение3183,90</w:t>
      </w:r>
      <w:r>
        <w:rPr>
          <w:rFonts w:ascii="Arial" w:hAnsi="Arial" w:cs="Arial"/>
          <w:sz w:val="24"/>
          <w:szCs w:val="24"/>
        </w:rPr>
        <w:t>;</w:t>
      </w:r>
    </w:p>
    <w:p w:rsidR="00263E93" w:rsidRPr="00E3179A" w:rsidRDefault="00263E93" w:rsidP="00263E93">
      <w:pPr>
        <w:pStyle w:val="a9"/>
        <w:ind w:firstLine="709"/>
        <w:jc w:val="both"/>
        <w:rPr>
          <w:rFonts w:ascii="Arial" w:hAnsi="Arial" w:cs="Arial"/>
          <w:sz w:val="24"/>
          <w:szCs w:val="24"/>
        </w:rPr>
      </w:pPr>
      <w:r w:rsidRPr="00E3179A">
        <w:rPr>
          <w:rFonts w:ascii="Arial" w:hAnsi="Arial" w:cs="Arial"/>
          <w:sz w:val="24"/>
          <w:szCs w:val="24"/>
        </w:rPr>
        <w:lastRenderedPageBreak/>
        <w:t>Обслуживание пожарной сигнализации 34372(обслуживание 7920,ремонт 5592,мониторинг 20760)</w:t>
      </w:r>
      <w:r>
        <w:rPr>
          <w:rFonts w:ascii="Arial" w:hAnsi="Arial" w:cs="Arial"/>
          <w:sz w:val="24"/>
          <w:szCs w:val="24"/>
        </w:rPr>
        <w:t>.</w:t>
      </w:r>
    </w:p>
    <w:p w:rsidR="00263E93" w:rsidRPr="006E612A" w:rsidRDefault="00263E93" w:rsidP="00263E93">
      <w:pPr>
        <w:ind w:firstLine="709"/>
        <w:jc w:val="both"/>
        <w:rPr>
          <w:rFonts w:ascii="Arial" w:hAnsi="Arial" w:cs="Arial"/>
        </w:rPr>
      </w:pPr>
      <w:r w:rsidRPr="006E612A">
        <w:rPr>
          <w:rFonts w:ascii="Arial" w:hAnsi="Arial" w:cs="Arial"/>
        </w:rPr>
        <w:t>Проведение мероприятий 15039,60</w:t>
      </w:r>
      <w:r>
        <w:rPr>
          <w:rFonts w:ascii="Arial" w:hAnsi="Arial" w:cs="Arial"/>
        </w:rPr>
        <w:t xml:space="preserve"> руб.</w:t>
      </w:r>
      <w:r w:rsidRPr="006E612A">
        <w:rPr>
          <w:rFonts w:ascii="Arial" w:hAnsi="Arial" w:cs="Arial"/>
        </w:rPr>
        <w:t>- статья расходов подразумевает в себе обеспечение тренировок и соревнований инвентарем, закупку ценных и поощрительных призов (грамоты, кубки, медали) для награждения победителей.</w:t>
      </w:r>
    </w:p>
    <w:p w:rsidR="00263E93" w:rsidRPr="006E612A" w:rsidRDefault="00263E93" w:rsidP="00263E93">
      <w:pPr>
        <w:ind w:firstLine="709"/>
        <w:jc w:val="both"/>
        <w:rPr>
          <w:rFonts w:ascii="Arial" w:hAnsi="Arial" w:cs="Arial"/>
        </w:rPr>
      </w:pPr>
      <w:r>
        <w:rPr>
          <w:rFonts w:ascii="Arial" w:hAnsi="Arial" w:cs="Arial"/>
        </w:rPr>
        <w:t>Приобретен новый</w:t>
      </w:r>
      <w:r w:rsidRPr="006E612A">
        <w:rPr>
          <w:rFonts w:ascii="Arial" w:hAnsi="Arial" w:cs="Arial"/>
        </w:rPr>
        <w:t xml:space="preserve"> спортивн</w:t>
      </w:r>
      <w:r>
        <w:rPr>
          <w:rFonts w:ascii="Arial" w:hAnsi="Arial" w:cs="Arial"/>
        </w:rPr>
        <w:t>ый</w:t>
      </w:r>
      <w:r w:rsidRPr="006E612A">
        <w:rPr>
          <w:rFonts w:ascii="Arial" w:hAnsi="Arial" w:cs="Arial"/>
        </w:rPr>
        <w:t xml:space="preserve"> инвентар</w:t>
      </w:r>
      <w:r>
        <w:rPr>
          <w:rFonts w:ascii="Arial" w:hAnsi="Arial" w:cs="Arial"/>
        </w:rPr>
        <w:t>ь на сумму</w:t>
      </w:r>
      <w:r w:rsidRPr="006E612A">
        <w:rPr>
          <w:rFonts w:ascii="Arial" w:hAnsi="Arial" w:cs="Arial"/>
        </w:rPr>
        <w:t xml:space="preserve"> 410087 руб. (из них 386691-основные средства: тренажеры и баскетбольные щиты)</w:t>
      </w:r>
    </w:p>
    <w:p w:rsidR="00263E93" w:rsidRPr="006E612A" w:rsidRDefault="00263E93" w:rsidP="00263E93">
      <w:pPr>
        <w:ind w:firstLine="709"/>
        <w:jc w:val="both"/>
        <w:rPr>
          <w:rFonts w:ascii="Arial" w:hAnsi="Arial" w:cs="Arial"/>
        </w:rPr>
      </w:pPr>
      <w:r w:rsidRPr="006E612A">
        <w:rPr>
          <w:rFonts w:ascii="Arial" w:hAnsi="Arial" w:cs="Arial"/>
        </w:rPr>
        <w:t>В 2021 году, в конце августа запустили новую автономную котельную, в связи с этим расходы на отопление здания значительно уменьшились.</w:t>
      </w:r>
    </w:p>
    <w:p w:rsidR="00263E93" w:rsidRPr="006E612A" w:rsidRDefault="00263E93" w:rsidP="00263E93">
      <w:pPr>
        <w:ind w:firstLine="709"/>
        <w:jc w:val="both"/>
        <w:rPr>
          <w:rFonts w:ascii="Arial" w:hAnsi="Arial" w:cs="Arial"/>
        </w:rPr>
      </w:pPr>
      <w:r w:rsidRPr="006E612A">
        <w:rPr>
          <w:rFonts w:ascii="Arial" w:hAnsi="Arial" w:cs="Arial"/>
        </w:rPr>
        <w:t>В 2021 провели капитальный ремонт тренажерного зала, ремонт пола (доски), замена старого линолеума на резиновое покрытие</w:t>
      </w:r>
      <w:r>
        <w:rPr>
          <w:rFonts w:ascii="Arial" w:hAnsi="Arial" w:cs="Arial"/>
        </w:rPr>
        <w:t>,обновлена краска</w:t>
      </w:r>
      <w:r w:rsidRPr="006E612A">
        <w:rPr>
          <w:rFonts w:ascii="Arial" w:hAnsi="Arial" w:cs="Arial"/>
        </w:rPr>
        <w:t xml:space="preserve"> стен, заме</w:t>
      </w:r>
      <w:r>
        <w:rPr>
          <w:rFonts w:ascii="Arial" w:hAnsi="Arial" w:cs="Arial"/>
        </w:rPr>
        <w:t>не</w:t>
      </w:r>
      <w:r w:rsidRPr="006E612A">
        <w:rPr>
          <w:rFonts w:ascii="Arial" w:hAnsi="Arial" w:cs="Arial"/>
        </w:rPr>
        <w:t>н</w:t>
      </w:r>
      <w:r>
        <w:rPr>
          <w:rFonts w:ascii="Arial" w:hAnsi="Arial" w:cs="Arial"/>
        </w:rPr>
        <w:t xml:space="preserve">одекоративное </w:t>
      </w:r>
      <w:r w:rsidRPr="006E612A">
        <w:rPr>
          <w:rFonts w:ascii="Arial" w:hAnsi="Arial" w:cs="Arial"/>
        </w:rPr>
        <w:t>освещени</w:t>
      </w:r>
      <w:r>
        <w:rPr>
          <w:rFonts w:ascii="Arial" w:hAnsi="Arial" w:cs="Arial"/>
        </w:rPr>
        <w:t>е</w:t>
      </w:r>
      <w:r w:rsidRPr="006E612A">
        <w:rPr>
          <w:rFonts w:ascii="Arial" w:hAnsi="Arial" w:cs="Arial"/>
        </w:rPr>
        <w:t>.</w:t>
      </w:r>
    </w:p>
    <w:p w:rsidR="00263E93" w:rsidRPr="006E612A" w:rsidRDefault="00263E93" w:rsidP="00263E93">
      <w:pPr>
        <w:ind w:firstLine="709"/>
        <w:jc w:val="both"/>
        <w:rPr>
          <w:rFonts w:ascii="Arial" w:hAnsi="Arial" w:cs="Arial"/>
        </w:rPr>
      </w:pPr>
      <w:r w:rsidRPr="006E612A">
        <w:rPr>
          <w:rFonts w:ascii="Arial" w:hAnsi="Arial" w:cs="Arial"/>
        </w:rPr>
        <w:t>Закупили и установили новые современные тренажёры, для кардио-тренировок, занятий тяжёлой атлетикой и пауэрлифтингом.</w:t>
      </w:r>
    </w:p>
    <w:p w:rsidR="00263E93" w:rsidRPr="006E612A" w:rsidRDefault="00263E93" w:rsidP="00263E93">
      <w:pPr>
        <w:ind w:firstLine="709"/>
        <w:jc w:val="both"/>
        <w:rPr>
          <w:rFonts w:ascii="Arial" w:hAnsi="Arial" w:cs="Arial"/>
        </w:rPr>
      </w:pPr>
      <w:r w:rsidRPr="006E612A">
        <w:rPr>
          <w:rFonts w:ascii="Arial" w:hAnsi="Arial" w:cs="Arial"/>
        </w:rPr>
        <w:t>По состоянию на 31 декабря 2021 года КДЦ «Минское» стоит на 5 месте из 27 по Костромскому району и насчитывает 11 действующих клубных формирований с количеством участников125 человек.</w:t>
      </w:r>
    </w:p>
    <w:p w:rsidR="00263E93" w:rsidRPr="006E612A" w:rsidRDefault="00263E93" w:rsidP="00263E93">
      <w:pPr>
        <w:ind w:firstLine="709"/>
        <w:jc w:val="both"/>
        <w:rPr>
          <w:rFonts w:ascii="Arial" w:hAnsi="Arial" w:cs="Arial"/>
        </w:rPr>
      </w:pPr>
      <w:r w:rsidRPr="006E612A">
        <w:rPr>
          <w:rFonts w:ascii="Arial" w:hAnsi="Arial" w:cs="Arial"/>
        </w:rPr>
        <w:t xml:space="preserve">Кружок декоративно-прикладного творчества «Домовёнок»насчитывает12 человек. За 2021 год кружок принял участие в нескольких областных и районных конкурсах и фестивалях и был признан одним из лучших в следующих конкурсах: </w:t>
      </w:r>
    </w:p>
    <w:p w:rsidR="00263E93" w:rsidRPr="006E612A" w:rsidRDefault="00263E93" w:rsidP="00263E93">
      <w:pPr>
        <w:ind w:firstLine="709"/>
        <w:jc w:val="both"/>
        <w:rPr>
          <w:rFonts w:ascii="Arial" w:hAnsi="Arial" w:cs="Arial"/>
        </w:rPr>
      </w:pPr>
      <w:r w:rsidRPr="006E612A">
        <w:rPr>
          <w:rFonts w:ascii="Arial" w:hAnsi="Arial" w:cs="Arial"/>
        </w:rPr>
        <w:t>- Диплом II степени Районный фестиваль-конкурс самодеятельного творчества 200 лет Некрасов –состояние души в номинации «Прикладное творчество», кружок «Домовёнок» КДЦ «Минское».</w:t>
      </w:r>
    </w:p>
    <w:p w:rsidR="00263E93" w:rsidRPr="006E612A" w:rsidRDefault="00263E93" w:rsidP="00263E93">
      <w:pPr>
        <w:ind w:firstLine="709"/>
        <w:jc w:val="both"/>
        <w:rPr>
          <w:rFonts w:ascii="Arial" w:hAnsi="Arial" w:cs="Arial"/>
        </w:rPr>
      </w:pPr>
      <w:r w:rsidRPr="006E612A">
        <w:rPr>
          <w:rFonts w:ascii="Arial" w:hAnsi="Arial" w:cs="Arial"/>
        </w:rPr>
        <w:t>- Диплом лауреата II степени Областного конкурса декоративно-прикладного творчества, рисунка и фотографии «Осенний вернисаж» Номинация «Декоративно-прикладное творчество. Смешанный коллектив» клубное формирование «Домовёнок» руководитель Нуждина Т.В., КДЦ «Минское».</w:t>
      </w:r>
    </w:p>
    <w:p w:rsidR="00263E93" w:rsidRPr="006E612A" w:rsidRDefault="00263E93" w:rsidP="00263E93">
      <w:pPr>
        <w:ind w:firstLine="709"/>
        <w:jc w:val="both"/>
        <w:rPr>
          <w:rFonts w:ascii="Arial" w:hAnsi="Arial" w:cs="Arial"/>
        </w:rPr>
      </w:pPr>
      <w:r w:rsidRPr="006E612A">
        <w:rPr>
          <w:rFonts w:ascii="Arial" w:hAnsi="Arial" w:cs="Arial"/>
        </w:rPr>
        <w:t>Диплом</w:t>
      </w:r>
      <w:r>
        <w:rPr>
          <w:rFonts w:ascii="Arial" w:hAnsi="Arial" w:cs="Arial"/>
        </w:rPr>
        <w:t>ом</w:t>
      </w:r>
      <w:r w:rsidRPr="006E612A">
        <w:rPr>
          <w:rFonts w:ascii="Arial" w:hAnsi="Arial" w:cs="Arial"/>
        </w:rPr>
        <w:t xml:space="preserve"> лауреата II степени Областного конкурса декоративно-прикладного творчества, рисунка и фотографии «Осенний вернисаж» </w:t>
      </w:r>
      <w:r>
        <w:rPr>
          <w:rFonts w:ascii="Arial" w:hAnsi="Arial" w:cs="Arial"/>
        </w:rPr>
        <w:t xml:space="preserve">в </w:t>
      </w:r>
      <w:r w:rsidRPr="006E612A">
        <w:rPr>
          <w:rFonts w:ascii="Arial" w:hAnsi="Arial" w:cs="Arial"/>
        </w:rPr>
        <w:t>Номинаци</w:t>
      </w:r>
      <w:r>
        <w:rPr>
          <w:rFonts w:ascii="Arial" w:hAnsi="Arial" w:cs="Arial"/>
        </w:rPr>
        <w:t>и</w:t>
      </w:r>
      <w:r w:rsidRPr="006E612A">
        <w:rPr>
          <w:rFonts w:ascii="Arial" w:hAnsi="Arial" w:cs="Arial"/>
        </w:rPr>
        <w:t xml:space="preserve"> «Фотография» старшая возрастная группа</w:t>
      </w:r>
      <w:r>
        <w:rPr>
          <w:rFonts w:ascii="Arial" w:hAnsi="Arial" w:cs="Arial"/>
        </w:rPr>
        <w:t>,н</w:t>
      </w:r>
      <w:r w:rsidRPr="006E612A">
        <w:rPr>
          <w:rFonts w:ascii="Arial" w:hAnsi="Arial" w:cs="Arial"/>
        </w:rPr>
        <w:t>агражде</w:t>
      </w:r>
      <w:r>
        <w:rPr>
          <w:rFonts w:ascii="Arial" w:hAnsi="Arial" w:cs="Arial"/>
        </w:rPr>
        <w:t>на</w:t>
      </w:r>
      <w:r w:rsidRPr="006E612A">
        <w:rPr>
          <w:rFonts w:ascii="Arial" w:hAnsi="Arial" w:cs="Arial"/>
        </w:rPr>
        <w:t xml:space="preserve"> Завгородняя Наталья Федоровна</w:t>
      </w:r>
      <w:r>
        <w:rPr>
          <w:rFonts w:ascii="Arial" w:hAnsi="Arial" w:cs="Arial"/>
        </w:rPr>
        <w:t>, представлявшая</w:t>
      </w:r>
      <w:r w:rsidRPr="006E612A">
        <w:rPr>
          <w:rFonts w:ascii="Arial" w:hAnsi="Arial" w:cs="Arial"/>
        </w:rPr>
        <w:t xml:space="preserve"> КДЦ «Минское».</w:t>
      </w:r>
    </w:p>
    <w:p w:rsidR="00263E93" w:rsidRPr="006E612A" w:rsidRDefault="00263E93" w:rsidP="00263E93">
      <w:pPr>
        <w:ind w:firstLine="709"/>
        <w:jc w:val="both"/>
        <w:rPr>
          <w:rFonts w:ascii="Arial" w:hAnsi="Arial" w:cs="Arial"/>
        </w:rPr>
      </w:pPr>
      <w:r w:rsidRPr="006E612A">
        <w:rPr>
          <w:rFonts w:ascii="Arial" w:hAnsi="Arial" w:cs="Arial"/>
        </w:rPr>
        <w:t xml:space="preserve">В связи с трудной эпидемиологической обстановкой, вызванной распространением </w:t>
      </w:r>
      <w:r>
        <w:rPr>
          <w:rFonts w:ascii="Arial" w:hAnsi="Arial" w:cs="Arial"/>
        </w:rPr>
        <w:t xml:space="preserve">новой </w:t>
      </w:r>
      <w:r w:rsidRPr="006E612A">
        <w:rPr>
          <w:rFonts w:ascii="Arial" w:hAnsi="Arial" w:cs="Arial"/>
        </w:rPr>
        <w:t>коронавирус</w:t>
      </w:r>
      <w:r>
        <w:rPr>
          <w:rFonts w:ascii="Arial" w:hAnsi="Arial" w:cs="Arial"/>
        </w:rPr>
        <w:t>ной инфекции</w:t>
      </w:r>
      <w:r w:rsidRPr="006E612A">
        <w:rPr>
          <w:rFonts w:ascii="Arial" w:hAnsi="Arial" w:cs="Arial"/>
        </w:rPr>
        <w:t>, клубные формирования стали привлекать разные возраста к участию в мастер-классах и конкурсах, это привлечение к культурной жизни клубных формирований компенсирует недостаточное количество мероприятий, проводимых для старших возрастных групп.</w:t>
      </w:r>
    </w:p>
    <w:p w:rsidR="00263E93" w:rsidRPr="006E612A" w:rsidRDefault="00263E93" w:rsidP="00263E93">
      <w:pPr>
        <w:ind w:firstLine="709"/>
        <w:jc w:val="both"/>
        <w:rPr>
          <w:rFonts w:ascii="Arial" w:hAnsi="Arial" w:cs="Arial"/>
        </w:rPr>
      </w:pPr>
      <w:r w:rsidRPr="006E612A">
        <w:rPr>
          <w:rFonts w:ascii="Arial" w:hAnsi="Arial" w:cs="Arial"/>
        </w:rPr>
        <w:t xml:space="preserve">Добровольцы культуры «Ты не один» в течении 2021 года принимали участие в большинстве мероприятий, проведённых на площадке КДЦ. Добровольцы – это наш золотой запас сил и энергии, которые помогают развиваться нашему центру культуры на селе, а также в какой-то степени компенсирует нехватку кадров. Так, в новогоднюю кампанию 2021 года участники добровольческого движения в нашем селе приняли участие во всех мероприятиях не только в качестве помощников, но и в качестве организаторов. Волонтёры помогли подготовить и осуществить более 35 мероприятий, самыми значимыми из которых являются: фотозоны к празднованию «Масленицы», «Подготовка и выпуск видеопоздравлений к «9 мая», организация и встреча с ветеранами боевых действий на «День интернационалистов», проведение акции «День единства», и многие другие. Во время проведения развлекательных мероприятий, волонтёры осуществляли пропускной режим в учреждение, измеряли температуру, обрабатывали руки гостей кожными антисептиками. В течении года клубное </w:t>
      </w:r>
      <w:r w:rsidRPr="006E612A">
        <w:rPr>
          <w:rFonts w:ascii="Arial" w:hAnsi="Arial" w:cs="Arial"/>
        </w:rPr>
        <w:lastRenderedPageBreak/>
        <w:t>формирование так же принимало участие в конкурсах и организации фотозон, за что и были награждены и отмечены:</w:t>
      </w:r>
    </w:p>
    <w:p w:rsidR="00263E93" w:rsidRPr="006E612A" w:rsidRDefault="00263E93" w:rsidP="00263E93">
      <w:pPr>
        <w:ind w:firstLine="709"/>
        <w:jc w:val="both"/>
        <w:rPr>
          <w:rFonts w:ascii="Arial" w:hAnsi="Arial" w:cs="Arial"/>
        </w:rPr>
      </w:pPr>
      <w:r w:rsidRPr="006E612A">
        <w:rPr>
          <w:rFonts w:ascii="Arial" w:hAnsi="Arial" w:cs="Arial"/>
        </w:rPr>
        <w:t>- Диплом победителя III степени Областного конкурса на лучшее новогоднее оформление «Зимняя фантазия». Номинация «Новогодняя фотозона», награжд</w:t>
      </w:r>
      <w:r>
        <w:rPr>
          <w:rFonts w:ascii="Arial" w:hAnsi="Arial" w:cs="Arial"/>
        </w:rPr>
        <w:t>ены</w:t>
      </w:r>
      <w:r w:rsidRPr="006E612A">
        <w:rPr>
          <w:rFonts w:ascii="Arial" w:hAnsi="Arial" w:cs="Arial"/>
        </w:rPr>
        <w:t>«Добровольцы культуры «Ты не один» руководитель Нуждина Т.В. ОГБУК ОДНТ. Февраль 2021 год</w:t>
      </w:r>
    </w:p>
    <w:p w:rsidR="00263E93" w:rsidRPr="006E612A" w:rsidRDefault="00263E93" w:rsidP="00263E93">
      <w:pPr>
        <w:ind w:firstLine="709"/>
        <w:jc w:val="both"/>
        <w:rPr>
          <w:rFonts w:ascii="Arial" w:hAnsi="Arial" w:cs="Arial"/>
        </w:rPr>
      </w:pPr>
      <w:r w:rsidRPr="006E612A">
        <w:rPr>
          <w:rFonts w:ascii="Arial" w:hAnsi="Arial" w:cs="Arial"/>
        </w:rPr>
        <w:t>- Диплом победителя 2 степени Регионального конкурса научно-исследовательских, методических и творческих работ «Родина у нас одна» Нуждин</w:t>
      </w:r>
      <w:r>
        <w:rPr>
          <w:rFonts w:ascii="Arial" w:hAnsi="Arial" w:cs="Arial"/>
        </w:rPr>
        <w:t>а</w:t>
      </w:r>
      <w:r w:rsidRPr="006E612A">
        <w:rPr>
          <w:rFonts w:ascii="Arial" w:hAnsi="Arial" w:cs="Arial"/>
        </w:rPr>
        <w:t xml:space="preserve"> Т.В. статья «Судьба двух Юриев из Юрьева» КДЦ «Минское».</w:t>
      </w:r>
    </w:p>
    <w:p w:rsidR="00263E93" w:rsidRPr="006E612A" w:rsidRDefault="00263E93" w:rsidP="00263E93">
      <w:pPr>
        <w:ind w:firstLine="709"/>
        <w:jc w:val="both"/>
        <w:rPr>
          <w:rFonts w:ascii="Arial" w:hAnsi="Arial" w:cs="Arial"/>
        </w:rPr>
      </w:pPr>
      <w:r w:rsidRPr="006E612A">
        <w:rPr>
          <w:rFonts w:ascii="Arial" w:hAnsi="Arial" w:cs="Arial"/>
        </w:rPr>
        <w:t>Количество участников - 5 человек.</w:t>
      </w:r>
    </w:p>
    <w:p w:rsidR="00263E93" w:rsidRPr="006E612A" w:rsidRDefault="00263E93" w:rsidP="00263E93">
      <w:pPr>
        <w:ind w:firstLine="709"/>
        <w:jc w:val="both"/>
        <w:rPr>
          <w:rFonts w:ascii="Arial" w:hAnsi="Arial" w:cs="Arial"/>
        </w:rPr>
      </w:pPr>
      <w:r w:rsidRPr="006E612A">
        <w:rPr>
          <w:rFonts w:ascii="Arial" w:hAnsi="Arial" w:cs="Arial"/>
        </w:rPr>
        <w:t xml:space="preserve">Русский народный хор «Минское» в 2021 отметил юбилейную дату 50 лет. В 2021 году хор принимал участия в крупных концертах, проводимых Костромским районом – «Закрытие года Некрасова в п. Караваево». Так же хор принимал участие в онлайн конкурсах и занял первое место в одном из них: </w:t>
      </w:r>
    </w:p>
    <w:p w:rsidR="00263E93" w:rsidRPr="006E612A" w:rsidRDefault="00263E93" w:rsidP="00263E93">
      <w:pPr>
        <w:ind w:firstLine="709"/>
        <w:jc w:val="both"/>
        <w:rPr>
          <w:rFonts w:ascii="Arial" w:hAnsi="Arial" w:cs="Arial"/>
        </w:rPr>
      </w:pPr>
      <w:r w:rsidRPr="006E612A">
        <w:rPr>
          <w:rFonts w:ascii="Arial" w:hAnsi="Arial" w:cs="Arial"/>
        </w:rPr>
        <w:t>- Диплом I степени межрегионального фестиваля-конкурса народного творчества«Голоса России» награжд</w:t>
      </w:r>
      <w:r>
        <w:rPr>
          <w:rFonts w:ascii="Arial" w:hAnsi="Arial" w:cs="Arial"/>
        </w:rPr>
        <w:t>ен</w:t>
      </w:r>
      <w:r w:rsidRPr="006E612A">
        <w:rPr>
          <w:rFonts w:ascii="Arial" w:hAnsi="Arial" w:cs="Arial"/>
        </w:rPr>
        <w:t xml:space="preserve"> Русский народный хор «Минское» руководитель Коробкова Н.В.</w:t>
      </w:r>
    </w:p>
    <w:p w:rsidR="00263E93" w:rsidRPr="006E612A" w:rsidRDefault="00263E93" w:rsidP="00263E93">
      <w:pPr>
        <w:ind w:firstLine="709"/>
        <w:jc w:val="both"/>
        <w:rPr>
          <w:rFonts w:ascii="Arial" w:hAnsi="Arial" w:cs="Arial"/>
        </w:rPr>
      </w:pPr>
      <w:r w:rsidRPr="006E612A">
        <w:rPr>
          <w:rFonts w:ascii="Arial" w:hAnsi="Arial" w:cs="Arial"/>
        </w:rPr>
        <w:t>Участников коллектива – 16 человек.</w:t>
      </w:r>
    </w:p>
    <w:p w:rsidR="00263E93" w:rsidRPr="006E612A" w:rsidRDefault="00263E93" w:rsidP="00263E93">
      <w:pPr>
        <w:ind w:firstLine="709"/>
        <w:jc w:val="both"/>
        <w:rPr>
          <w:rFonts w:ascii="Arial" w:hAnsi="Arial" w:cs="Arial"/>
        </w:rPr>
      </w:pPr>
      <w:r w:rsidRPr="006E612A">
        <w:rPr>
          <w:rFonts w:ascii="Arial" w:hAnsi="Arial" w:cs="Arial"/>
        </w:rPr>
        <w:t>С января по июнь работала танцевальная студия «Импульс», которая насчитывала три возрастные группы. Номера художественной самодеятельности были использованы в сборном концерте в Октябрьском геронтологическом центре, посвящённому «Дню Победы». После переезда руководителя кружок перестал функционировать и был заменён.</w:t>
      </w:r>
    </w:p>
    <w:p w:rsidR="00263E93" w:rsidRPr="006E612A" w:rsidRDefault="00263E93" w:rsidP="00263E93">
      <w:pPr>
        <w:ind w:firstLine="709"/>
        <w:jc w:val="both"/>
        <w:rPr>
          <w:rFonts w:ascii="Arial" w:hAnsi="Arial" w:cs="Arial"/>
        </w:rPr>
      </w:pPr>
      <w:r w:rsidRPr="006E612A">
        <w:rPr>
          <w:rFonts w:ascii="Arial" w:hAnsi="Arial" w:cs="Arial"/>
        </w:rPr>
        <w:t>Танцевальная студия «Дежавю» функционирует с сентября 2021 года.  Коллектив принимал участие в проведение поселенческих мероприятий, конкурсах и смотрах художественной самодеятельности. Все номера художественной самодеятельности записывались на видеокамеру и использовались для создания онлайн поздравлений и видео концертов.</w:t>
      </w:r>
    </w:p>
    <w:p w:rsidR="00263E93" w:rsidRPr="006E612A" w:rsidRDefault="00263E93" w:rsidP="00263E93">
      <w:pPr>
        <w:ind w:firstLine="709"/>
        <w:jc w:val="both"/>
        <w:rPr>
          <w:rFonts w:ascii="Arial" w:hAnsi="Arial" w:cs="Arial"/>
        </w:rPr>
      </w:pPr>
      <w:r w:rsidRPr="006E612A">
        <w:rPr>
          <w:rFonts w:ascii="Arial" w:hAnsi="Arial" w:cs="Arial"/>
        </w:rPr>
        <w:t>Участников студии - 20 человек.</w:t>
      </w:r>
    </w:p>
    <w:p w:rsidR="00263E93" w:rsidRPr="006E612A" w:rsidRDefault="00263E93" w:rsidP="00263E93">
      <w:pPr>
        <w:ind w:firstLine="709"/>
        <w:jc w:val="both"/>
        <w:rPr>
          <w:rFonts w:ascii="Arial" w:hAnsi="Arial" w:cs="Arial"/>
        </w:rPr>
      </w:pPr>
      <w:r w:rsidRPr="006E612A">
        <w:rPr>
          <w:rFonts w:ascii="Arial" w:hAnsi="Arial" w:cs="Arial"/>
        </w:rPr>
        <w:t>Театральная студия «Подсолнух» за 2021 год выпустила два полноценных спектакля «У ковчега в восемь» и «Азбука Бабы-Яги», которые были показаны на сцене КДЦ более десяти раз. Кроме театральных постановок, театральная студия активно принимала участие в видео-концерте к «Дню матери», а также к подготовке к конкурсу чтецов на «Рождество» 2022 года. Студия «Подсолнух» является постоянным участником акции «Свеча памяти», где звучат стихи военных лет. Так же мероприятия проходят в рамках самого кружка, куда приглашаются родители всех участников самодеятельности. В начале 2022 года кружок снова выпустит два спектакля для разных возрастных категорий.</w:t>
      </w:r>
    </w:p>
    <w:p w:rsidR="00263E93" w:rsidRPr="006E612A" w:rsidRDefault="00263E93" w:rsidP="00263E93">
      <w:pPr>
        <w:ind w:firstLine="709"/>
        <w:jc w:val="both"/>
        <w:rPr>
          <w:rFonts w:ascii="Arial" w:hAnsi="Arial" w:cs="Arial"/>
        </w:rPr>
      </w:pPr>
      <w:r w:rsidRPr="006E612A">
        <w:rPr>
          <w:rFonts w:ascii="Arial" w:hAnsi="Arial" w:cs="Arial"/>
        </w:rPr>
        <w:t>Участников студии – 11 человек.</w:t>
      </w:r>
    </w:p>
    <w:p w:rsidR="00263E93" w:rsidRPr="006E612A" w:rsidRDefault="00263E93" w:rsidP="00263E93">
      <w:pPr>
        <w:ind w:firstLine="709"/>
        <w:jc w:val="both"/>
        <w:rPr>
          <w:rFonts w:ascii="Arial" w:hAnsi="Arial" w:cs="Arial"/>
        </w:rPr>
      </w:pPr>
      <w:r w:rsidRPr="006E612A">
        <w:rPr>
          <w:rFonts w:ascii="Arial" w:hAnsi="Arial" w:cs="Arial"/>
        </w:rPr>
        <w:t>Клуб настольных и интеллектуальных игр «Победитель» - клуб по интересам собирается в любое удобное свободное время, являясь кружком разновозрастным и разноплановым.</w:t>
      </w:r>
    </w:p>
    <w:p w:rsidR="00263E93" w:rsidRPr="006E612A" w:rsidRDefault="00263E93" w:rsidP="00263E93">
      <w:pPr>
        <w:ind w:firstLine="709"/>
        <w:jc w:val="both"/>
        <w:rPr>
          <w:rFonts w:ascii="Arial" w:hAnsi="Arial" w:cs="Arial"/>
        </w:rPr>
      </w:pPr>
      <w:r w:rsidRPr="006E612A">
        <w:rPr>
          <w:rFonts w:ascii="Arial" w:hAnsi="Arial" w:cs="Arial"/>
        </w:rPr>
        <w:t>Участников 16 человек.</w:t>
      </w:r>
    </w:p>
    <w:p w:rsidR="00263E93" w:rsidRPr="006E612A" w:rsidRDefault="00263E93" w:rsidP="00263E93">
      <w:pPr>
        <w:ind w:firstLine="709"/>
        <w:jc w:val="both"/>
        <w:rPr>
          <w:rFonts w:ascii="Arial" w:hAnsi="Arial" w:cs="Arial"/>
        </w:rPr>
      </w:pPr>
      <w:r w:rsidRPr="006E612A">
        <w:rPr>
          <w:rFonts w:ascii="Arial" w:hAnsi="Arial" w:cs="Arial"/>
        </w:rPr>
        <w:t>Клуб любителей песни «Оптимист» в этом году собирался крайне редко. В связи с пандемией количество участников и частота встреч - сократились.</w:t>
      </w:r>
    </w:p>
    <w:p w:rsidR="00263E93" w:rsidRPr="006E612A" w:rsidRDefault="00263E93" w:rsidP="00263E93">
      <w:pPr>
        <w:ind w:firstLine="709"/>
        <w:jc w:val="both"/>
        <w:rPr>
          <w:rFonts w:ascii="Arial" w:hAnsi="Arial" w:cs="Arial"/>
        </w:rPr>
      </w:pPr>
      <w:r w:rsidRPr="006E612A">
        <w:rPr>
          <w:rFonts w:ascii="Arial" w:hAnsi="Arial" w:cs="Arial"/>
        </w:rPr>
        <w:t xml:space="preserve">Участников – 14 человек.  </w:t>
      </w:r>
    </w:p>
    <w:p w:rsidR="00263E93" w:rsidRPr="006E612A" w:rsidRDefault="00263E93" w:rsidP="00263E93">
      <w:pPr>
        <w:ind w:firstLine="709"/>
        <w:jc w:val="both"/>
        <w:rPr>
          <w:rFonts w:ascii="Arial" w:hAnsi="Arial" w:cs="Arial"/>
        </w:rPr>
      </w:pPr>
      <w:r w:rsidRPr="006E612A">
        <w:rPr>
          <w:rFonts w:ascii="Arial" w:hAnsi="Arial" w:cs="Arial"/>
        </w:rPr>
        <w:t>Кружок игры в шахматы «Эрудит» принимал участие в межрегиональном турнире, где занял 3 место:</w:t>
      </w:r>
    </w:p>
    <w:p w:rsidR="00263E93" w:rsidRPr="006E612A" w:rsidRDefault="00263E93" w:rsidP="00263E93">
      <w:pPr>
        <w:ind w:firstLine="709"/>
        <w:jc w:val="both"/>
        <w:rPr>
          <w:rFonts w:ascii="Arial" w:hAnsi="Arial" w:cs="Arial"/>
        </w:rPr>
      </w:pPr>
      <w:r w:rsidRPr="006E612A">
        <w:rPr>
          <w:rFonts w:ascii="Arial" w:hAnsi="Arial" w:cs="Arial"/>
        </w:rPr>
        <w:t>Команде шахматного кружка «Эрудит» КДЦ «Минское» за 3 место в традиционном, межрегиональном турнире на призы главы Минского сельского поселения. 20.02.2021г.</w:t>
      </w:r>
    </w:p>
    <w:p w:rsidR="00263E93" w:rsidRPr="006E612A" w:rsidRDefault="00263E93" w:rsidP="00263E93">
      <w:pPr>
        <w:ind w:firstLine="709"/>
        <w:jc w:val="both"/>
        <w:rPr>
          <w:rFonts w:ascii="Arial" w:hAnsi="Arial" w:cs="Arial"/>
        </w:rPr>
      </w:pPr>
      <w:r w:rsidRPr="006E612A">
        <w:rPr>
          <w:rFonts w:ascii="Arial" w:hAnsi="Arial" w:cs="Arial"/>
        </w:rPr>
        <w:t>Участников – 8 человек.</w:t>
      </w:r>
    </w:p>
    <w:p w:rsidR="00263E93" w:rsidRPr="006E612A" w:rsidRDefault="00263E93" w:rsidP="00263E93">
      <w:pPr>
        <w:ind w:firstLine="709"/>
        <w:jc w:val="both"/>
        <w:rPr>
          <w:rFonts w:ascii="Arial" w:hAnsi="Arial" w:cs="Arial"/>
        </w:rPr>
      </w:pPr>
      <w:r w:rsidRPr="006E612A">
        <w:rPr>
          <w:rFonts w:ascii="Arial" w:hAnsi="Arial" w:cs="Arial"/>
        </w:rPr>
        <w:lastRenderedPageBreak/>
        <w:t>В 2021 году в КДЦ «Минское» открылось три новых клубных формирования:</w:t>
      </w:r>
    </w:p>
    <w:p w:rsidR="00263E93" w:rsidRPr="006E612A" w:rsidRDefault="00263E93" w:rsidP="00263E93">
      <w:pPr>
        <w:ind w:firstLine="709"/>
        <w:jc w:val="both"/>
        <w:rPr>
          <w:rFonts w:ascii="Arial" w:hAnsi="Arial" w:cs="Arial"/>
        </w:rPr>
      </w:pPr>
      <w:r w:rsidRPr="006E612A">
        <w:rPr>
          <w:rFonts w:ascii="Arial" w:hAnsi="Arial" w:cs="Arial"/>
        </w:rPr>
        <w:t>Кружок йоги, который насчитывает 8 человек, и является платным; кружок английского языка, который является основным доходным клубным формированием, с количеством участников – 19;  кружок декоративно-прикладного творчества «Матрёшка», который является не только бесплатным по работе и содержанию, но и разновозрастным, там занимаются вязанием не только дети, но и взрослые, в количестве – 5 человек.</w:t>
      </w:r>
    </w:p>
    <w:p w:rsidR="00263E93" w:rsidRPr="00E3179A" w:rsidRDefault="00263E93" w:rsidP="00263E93">
      <w:pPr>
        <w:shd w:val="clear" w:color="auto" w:fill="FFFFFF"/>
        <w:jc w:val="center"/>
        <w:rPr>
          <w:rFonts w:ascii="Arial" w:hAnsi="Arial" w:cs="Arial"/>
          <w:b/>
        </w:rPr>
      </w:pPr>
      <w:r w:rsidRPr="00E3179A">
        <w:rPr>
          <w:rFonts w:ascii="Arial" w:hAnsi="Arial" w:cs="Arial"/>
          <w:b/>
        </w:rPr>
        <w:t>Мероприятия</w:t>
      </w:r>
    </w:p>
    <w:tbl>
      <w:tblPr>
        <w:tblStyle w:val="af2"/>
        <w:tblW w:w="0" w:type="auto"/>
        <w:tblLook w:val="04A0"/>
      </w:tblPr>
      <w:tblGrid>
        <w:gridCol w:w="3190"/>
        <w:gridCol w:w="3190"/>
        <w:gridCol w:w="3191"/>
      </w:tblGrid>
      <w:tr w:rsidR="00263E93" w:rsidRPr="00E3179A" w:rsidTr="00AD7509">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2020 год</w:t>
            </w:r>
          </w:p>
        </w:tc>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2021 год</w:t>
            </w:r>
          </w:p>
        </w:tc>
        <w:tc>
          <w:tcPr>
            <w:tcW w:w="3191" w:type="dxa"/>
          </w:tcPr>
          <w:p w:rsidR="00263E93" w:rsidRPr="00E3179A" w:rsidRDefault="00263E93" w:rsidP="00AD7509">
            <w:pPr>
              <w:jc w:val="center"/>
              <w:rPr>
                <w:rFonts w:ascii="Arial" w:hAnsi="Arial" w:cs="Arial"/>
                <w:bCs/>
                <w:spacing w:val="-14"/>
              </w:rPr>
            </w:pPr>
            <w:r w:rsidRPr="00E3179A">
              <w:rPr>
                <w:rFonts w:ascii="Arial" w:hAnsi="Arial" w:cs="Arial"/>
                <w:bCs/>
                <w:spacing w:val="-14"/>
              </w:rPr>
              <w:t>Изменение</w:t>
            </w:r>
          </w:p>
        </w:tc>
      </w:tr>
      <w:tr w:rsidR="00263E93" w:rsidRPr="00E3179A" w:rsidTr="00AD7509">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108</w:t>
            </w:r>
          </w:p>
        </w:tc>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162</w:t>
            </w:r>
          </w:p>
        </w:tc>
        <w:tc>
          <w:tcPr>
            <w:tcW w:w="3191" w:type="dxa"/>
          </w:tcPr>
          <w:p w:rsidR="00263E93" w:rsidRPr="00E3179A" w:rsidRDefault="00263E93" w:rsidP="00AD7509">
            <w:pPr>
              <w:jc w:val="center"/>
              <w:rPr>
                <w:rFonts w:ascii="Arial" w:hAnsi="Arial" w:cs="Arial"/>
                <w:bCs/>
                <w:spacing w:val="-14"/>
              </w:rPr>
            </w:pPr>
            <w:r w:rsidRPr="00E3179A">
              <w:rPr>
                <w:rFonts w:ascii="Arial" w:hAnsi="Arial" w:cs="Arial"/>
                <w:bCs/>
                <w:spacing w:val="-14"/>
              </w:rPr>
              <w:t>+54</w:t>
            </w:r>
          </w:p>
        </w:tc>
      </w:tr>
    </w:tbl>
    <w:p w:rsidR="00263E93" w:rsidRPr="00E3179A" w:rsidRDefault="00263E93" w:rsidP="00263E93">
      <w:pPr>
        <w:shd w:val="clear" w:color="auto" w:fill="FFFFFF"/>
        <w:jc w:val="center"/>
        <w:rPr>
          <w:rFonts w:ascii="Arial" w:hAnsi="Arial" w:cs="Arial"/>
          <w:b/>
          <w:bCs/>
          <w:spacing w:val="-14"/>
        </w:rPr>
      </w:pPr>
    </w:p>
    <w:p w:rsidR="00263E93" w:rsidRPr="00E3179A" w:rsidRDefault="00263E93" w:rsidP="00263E93">
      <w:pPr>
        <w:shd w:val="clear" w:color="auto" w:fill="FFFFFF"/>
        <w:jc w:val="center"/>
        <w:rPr>
          <w:rFonts w:ascii="Arial" w:hAnsi="Arial" w:cs="Arial"/>
          <w:b/>
          <w:bCs/>
          <w:spacing w:val="-14"/>
        </w:rPr>
      </w:pPr>
      <w:r w:rsidRPr="00E3179A">
        <w:rPr>
          <w:rFonts w:ascii="Arial" w:hAnsi="Arial" w:cs="Arial"/>
          <w:b/>
          <w:bCs/>
          <w:spacing w:val="-14"/>
        </w:rPr>
        <w:t>Посещаемость</w:t>
      </w:r>
    </w:p>
    <w:tbl>
      <w:tblPr>
        <w:tblStyle w:val="af2"/>
        <w:tblW w:w="0" w:type="auto"/>
        <w:tblLook w:val="04A0"/>
      </w:tblPr>
      <w:tblGrid>
        <w:gridCol w:w="3190"/>
        <w:gridCol w:w="3190"/>
        <w:gridCol w:w="3191"/>
      </w:tblGrid>
      <w:tr w:rsidR="00263E93" w:rsidRPr="00E3179A" w:rsidTr="00AD7509">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2020 год</w:t>
            </w:r>
          </w:p>
        </w:tc>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2021 год</w:t>
            </w:r>
          </w:p>
        </w:tc>
        <w:tc>
          <w:tcPr>
            <w:tcW w:w="3191" w:type="dxa"/>
          </w:tcPr>
          <w:p w:rsidR="00263E93" w:rsidRPr="00E3179A" w:rsidRDefault="00263E93" w:rsidP="00AD7509">
            <w:pPr>
              <w:jc w:val="center"/>
              <w:rPr>
                <w:rFonts w:ascii="Arial" w:hAnsi="Arial" w:cs="Arial"/>
                <w:bCs/>
                <w:spacing w:val="-14"/>
              </w:rPr>
            </w:pPr>
            <w:r w:rsidRPr="00E3179A">
              <w:rPr>
                <w:rFonts w:ascii="Arial" w:hAnsi="Arial" w:cs="Arial"/>
                <w:bCs/>
                <w:spacing w:val="-14"/>
              </w:rPr>
              <w:t>Изменение</w:t>
            </w:r>
          </w:p>
        </w:tc>
      </w:tr>
      <w:tr w:rsidR="00263E93" w:rsidRPr="00E3179A" w:rsidTr="00AD7509">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4 152</w:t>
            </w:r>
          </w:p>
        </w:tc>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6 813</w:t>
            </w:r>
          </w:p>
        </w:tc>
        <w:tc>
          <w:tcPr>
            <w:tcW w:w="3191" w:type="dxa"/>
          </w:tcPr>
          <w:p w:rsidR="00263E93" w:rsidRPr="00E3179A" w:rsidRDefault="00263E93" w:rsidP="00AD7509">
            <w:pPr>
              <w:jc w:val="center"/>
              <w:rPr>
                <w:rFonts w:ascii="Arial" w:hAnsi="Arial" w:cs="Arial"/>
                <w:bCs/>
                <w:spacing w:val="-14"/>
              </w:rPr>
            </w:pPr>
            <w:r w:rsidRPr="00E3179A">
              <w:rPr>
                <w:rFonts w:ascii="Arial" w:hAnsi="Arial" w:cs="Arial"/>
                <w:bCs/>
                <w:spacing w:val="-14"/>
              </w:rPr>
              <w:t>+2 661</w:t>
            </w:r>
          </w:p>
        </w:tc>
      </w:tr>
    </w:tbl>
    <w:p w:rsidR="00263E93" w:rsidRPr="00E3179A" w:rsidRDefault="00263E93" w:rsidP="00263E93">
      <w:pPr>
        <w:shd w:val="clear" w:color="auto" w:fill="FFFFFF"/>
        <w:jc w:val="center"/>
        <w:rPr>
          <w:rFonts w:ascii="Arial" w:hAnsi="Arial" w:cs="Arial"/>
          <w:b/>
          <w:bCs/>
          <w:spacing w:val="-14"/>
        </w:rPr>
      </w:pPr>
    </w:p>
    <w:p w:rsidR="00263E93" w:rsidRPr="00E3179A" w:rsidRDefault="00263E93" w:rsidP="00263E93">
      <w:pPr>
        <w:shd w:val="clear" w:color="auto" w:fill="FFFFFF"/>
        <w:jc w:val="center"/>
        <w:rPr>
          <w:rFonts w:ascii="Arial" w:hAnsi="Arial" w:cs="Arial"/>
          <w:b/>
          <w:bCs/>
          <w:spacing w:val="-14"/>
        </w:rPr>
      </w:pPr>
      <w:r w:rsidRPr="00E3179A">
        <w:rPr>
          <w:rFonts w:ascii="Arial" w:hAnsi="Arial" w:cs="Arial"/>
          <w:b/>
          <w:bCs/>
          <w:spacing w:val="-14"/>
        </w:rPr>
        <w:t>Кружки</w:t>
      </w:r>
    </w:p>
    <w:tbl>
      <w:tblPr>
        <w:tblStyle w:val="af2"/>
        <w:tblW w:w="0" w:type="auto"/>
        <w:tblLook w:val="04A0"/>
      </w:tblPr>
      <w:tblGrid>
        <w:gridCol w:w="3190"/>
        <w:gridCol w:w="3190"/>
        <w:gridCol w:w="3191"/>
      </w:tblGrid>
      <w:tr w:rsidR="00263E93" w:rsidRPr="00E3179A" w:rsidTr="00AD7509">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2020 год</w:t>
            </w:r>
          </w:p>
        </w:tc>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2021 год</w:t>
            </w:r>
          </w:p>
        </w:tc>
        <w:tc>
          <w:tcPr>
            <w:tcW w:w="3191" w:type="dxa"/>
          </w:tcPr>
          <w:p w:rsidR="00263E93" w:rsidRPr="00E3179A" w:rsidRDefault="00263E93" w:rsidP="00AD7509">
            <w:pPr>
              <w:jc w:val="center"/>
              <w:rPr>
                <w:rFonts w:ascii="Arial" w:hAnsi="Arial" w:cs="Arial"/>
                <w:bCs/>
                <w:spacing w:val="-14"/>
              </w:rPr>
            </w:pPr>
            <w:r w:rsidRPr="00E3179A">
              <w:rPr>
                <w:rFonts w:ascii="Arial" w:hAnsi="Arial" w:cs="Arial"/>
                <w:bCs/>
                <w:spacing w:val="-14"/>
              </w:rPr>
              <w:t>Изменение</w:t>
            </w:r>
          </w:p>
        </w:tc>
      </w:tr>
      <w:tr w:rsidR="00263E93" w:rsidRPr="00E3179A" w:rsidTr="00AD7509">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10</w:t>
            </w:r>
          </w:p>
        </w:tc>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11</w:t>
            </w:r>
          </w:p>
        </w:tc>
        <w:tc>
          <w:tcPr>
            <w:tcW w:w="3191" w:type="dxa"/>
          </w:tcPr>
          <w:p w:rsidR="00263E93" w:rsidRPr="00E3179A" w:rsidRDefault="00263E93" w:rsidP="00AD7509">
            <w:pPr>
              <w:jc w:val="center"/>
              <w:rPr>
                <w:rFonts w:ascii="Arial" w:hAnsi="Arial" w:cs="Arial"/>
                <w:bCs/>
                <w:spacing w:val="-14"/>
              </w:rPr>
            </w:pPr>
            <w:r w:rsidRPr="00E3179A">
              <w:rPr>
                <w:rFonts w:ascii="Arial" w:hAnsi="Arial" w:cs="Arial"/>
                <w:bCs/>
                <w:spacing w:val="-14"/>
              </w:rPr>
              <w:t>+1</w:t>
            </w:r>
          </w:p>
        </w:tc>
      </w:tr>
    </w:tbl>
    <w:p w:rsidR="00263E93" w:rsidRPr="00E3179A" w:rsidRDefault="00263E93" w:rsidP="00263E93">
      <w:pPr>
        <w:shd w:val="clear" w:color="auto" w:fill="FFFFFF"/>
        <w:jc w:val="center"/>
        <w:rPr>
          <w:rFonts w:ascii="Arial" w:hAnsi="Arial" w:cs="Arial"/>
          <w:b/>
          <w:bCs/>
          <w:spacing w:val="-14"/>
        </w:rPr>
      </w:pPr>
    </w:p>
    <w:p w:rsidR="00263E93" w:rsidRPr="00E3179A" w:rsidRDefault="00263E93" w:rsidP="00263E93">
      <w:pPr>
        <w:shd w:val="clear" w:color="auto" w:fill="FFFFFF"/>
        <w:jc w:val="center"/>
        <w:rPr>
          <w:rFonts w:ascii="Arial" w:hAnsi="Arial" w:cs="Arial"/>
          <w:b/>
          <w:bCs/>
          <w:spacing w:val="-14"/>
        </w:rPr>
      </w:pPr>
      <w:r w:rsidRPr="00E3179A">
        <w:rPr>
          <w:rFonts w:ascii="Arial" w:hAnsi="Arial" w:cs="Arial"/>
          <w:b/>
          <w:bCs/>
          <w:spacing w:val="-14"/>
        </w:rPr>
        <w:t>Платные кружки</w:t>
      </w:r>
    </w:p>
    <w:tbl>
      <w:tblPr>
        <w:tblStyle w:val="af2"/>
        <w:tblW w:w="0" w:type="auto"/>
        <w:tblLook w:val="04A0"/>
      </w:tblPr>
      <w:tblGrid>
        <w:gridCol w:w="3190"/>
        <w:gridCol w:w="3190"/>
        <w:gridCol w:w="3191"/>
      </w:tblGrid>
      <w:tr w:rsidR="00263E93" w:rsidRPr="00E3179A" w:rsidTr="00AD7509">
        <w:trPr>
          <w:trHeight w:val="64"/>
        </w:trPr>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2020 год</w:t>
            </w:r>
          </w:p>
        </w:tc>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2021 год</w:t>
            </w:r>
          </w:p>
        </w:tc>
        <w:tc>
          <w:tcPr>
            <w:tcW w:w="3191" w:type="dxa"/>
          </w:tcPr>
          <w:p w:rsidR="00263E93" w:rsidRPr="00E3179A" w:rsidRDefault="00263E93" w:rsidP="00AD7509">
            <w:pPr>
              <w:jc w:val="center"/>
              <w:rPr>
                <w:rFonts w:ascii="Arial" w:hAnsi="Arial" w:cs="Arial"/>
                <w:bCs/>
                <w:spacing w:val="-14"/>
              </w:rPr>
            </w:pPr>
            <w:r w:rsidRPr="00E3179A">
              <w:rPr>
                <w:rFonts w:ascii="Arial" w:hAnsi="Arial" w:cs="Arial"/>
                <w:bCs/>
                <w:spacing w:val="-14"/>
              </w:rPr>
              <w:t>Изменение</w:t>
            </w:r>
          </w:p>
        </w:tc>
      </w:tr>
      <w:tr w:rsidR="00263E93" w:rsidRPr="00E3179A" w:rsidTr="00AD7509">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4</w:t>
            </w:r>
          </w:p>
        </w:tc>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4</w:t>
            </w:r>
          </w:p>
        </w:tc>
        <w:tc>
          <w:tcPr>
            <w:tcW w:w="3191" w:type="dxa"/>
          </w:tcPr>
          <w:p w:rsidR="00263E93" w:rsidRPr="00E3179A" w:rsidRDefault="00263E93" w:rsidP="00AD7509">
            <w:pPr>
              <w:jc w:val="center"/>
              <w:rPr>
                <w:rFonts w:ascii="Arial" w:hAnsi="Arial" w:cs="Arial"/>
                <w:bCs/>
                <w:spacing w:val="-14"/>
              </w:rPr>
            </w:pPr>
            <w:r w:rsidRPr="00E3179A">
              <w:rPr>
                <w:rFonts w:ascii="Arial" w:hAnsi="Arial" w:cs="Arial"/>
                <w:bCs/>
                <w:spacing w:val="-14"/>
              </w:rPr>
              <w:t>-</w:t>
            </w:r>
          </w:p>
        </w:tc>
      </w:tr>
    </w:tbl>
    <w:p w:rsidR="00263E93" w:rsidRPr="00E3179A" w:rsidRDefault="00263E93" w:rsidP="00263E93">
      <w:pPr>
        <w:shd w:val="clear" w:color="auto" w:fill="FFFFFF"/>
        <w:jc w:val="center"/>
        <w:rPr>
          <w:rFonts w:ascii="Arial" w:hAnsi="Arial" w:cs="Arial"/>
          <w:b/>
          <w:bCs/>
          <w:spacing w:val="-14"/>
        </w:rPr>
      </w:pPr>
    </w:p>
    <w:p w:rsidR="00263E93" w:rsidRPr="00E3179A" w:rsidRDefault="00263E93" w:rsidP="00263E93">
      <w:pPr>
        <w:shd w:val="clear" w:color="auto" w:fill="FFFFFF"/>
        <w:jc w:val="center"/>
        <w:rPr>
          <w:rFonts w:ascii="Arial" w:hAnsi="Arial" w:cs="Arial"/>
          <w:b/>
          <w:bCs/>
          <w:spacing w:val="-14"/>
        </w:rPr>
      </w:pPr>
      <w:r w:rsidRPr="00E3179A">
        <w:rPr>
          <w:rFonts w:ascii="Arial" w:hAnsi="Arial" w:cs="Arial"/>
          <w:b/>
          <w:bCs/>
          <w:spacing w:val="-14"/>
        </w:rPr>
        <w:t>Бесплатные кружки</w:t>
      </w:r>
    </w:p>
    <w:tbl>
      <w:tblPr>
        <w:tblStyle w:val="af2"/>
        <w:tblW w:w="0" w:type="auto"/>
        <w:tblLook w:val="04A0"/>
      </w:tblPr>
      <w:tblGrid>
        <w:gridCol w:w="3190"/>
        <w:gridCol w:w="3190"/>
        <w:gridCol w:w="3191"/>
      </w:tblGrid>
      <w:tr w:rsidR="00263E93" w:rsidRPr="00E3179A" w:rsidTr="00AD7509">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2020 год</w:t>
            </w:r>
          </w:p>
        </w:tc>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2021 год</w:t>
            </w:r>
          </w:p>
        </w:tc>
        <w:tc>
          <w:tcPr>
            <w:tcW w:w="3191" w:type="dxa"/>
          </w:tcPr>
          <w:p w:rsidR="00263E93" w:rsidRPr="00E3179A" w:rsidRDefault="00263E93" w:rsidP="00AD7509">
            <w:pPr>
              <w:jc w:val="center"/>
              <w:rPr>
                <w:rFonts w:ascii="Arial" w:hAnsi="Arial" w:cs="Arial"/>
                <w:bCs/>
                <w:spacing w:val="-14"/>
              </w:rPr>
            </w:pPr>
            <w:r w:rsidRPr="00E3179A">
              <w:rPr>
                <w:rFonts w:ascii="Arial" w:hAnsi="Arial" w:cs="Arial"/>
                <w:bCs/>
                <w:spacing w:val="-14"/>
              </w:rPr>
              <w:t>Изменение</w:t>
            </w:r>
          </w:p>
        </w:tc>
      </w:tr>
      <w:tr w:rsidR="00263E93" w:rsidRPr="00E3179A" w:rsidTr="00AD7509">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6</w:t>
            </w:r>
          </w:p>
        </w:tc>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7</w:t>
            </w:r>
          </w:p>
        </w:tc>
        <w:tc>
          <w:tcPr>
            <w:tcW w:w="3191" w:type="dxa"/>
          </w:tcPr>
          <w:p w:rsidR="00263E93" w:rsidRPr="00E3179A" w:rsidRDefault="00263E93" w:rsidP="00AD7509">
            <w:pPr>
              <w:jc w:val="center"/>
              <w:rPr>
                <w:rFonts w:ascii="Arial" w:hAnsi="Arial" w:cs="Arial"/>
                <w:bCs/>
                <w:spacing w:val="-14"/>
              </w:rPr>
            </w:pPr>
            <w:r w:rsidRPr="00E3179A">
              <w:rPr>
                <w:rFonts w:ascii="Arial" w:hAnsi="Arial" w:cs="Arial"/>
                <w:bCs/>
                <w:spacing w:val="-14"/>
              </w:rPr>
              <w:t>+1</w:t>
            </w:r>
          </w:p>
        </w:tc>
      </w:tr>
    </w:tbl>
    <w:p w:rsidR="00263E93" w:rsidRPr="00E3179A" w:rsidRDefault="00263E93" w:rsidP="00263E93">
      <w:pPr>
        <w:shd w:val="clear" w:color="auto" w:fill="FFFFFF"/>
        <w:jc w:val="center"/>
        <w:rPr>
          <w:rFonts w:ascii="Arial" w:hAnsi="Arial" w:cs="Arial"/>
          <w:b/>
          <w:bCs/>
          <w:spacing w:val="-14"/>
        </w:rPr>
      </w:pPr>
    </w:p>
    <w:p w:rsidR="00263E93" w:rsidRPr="00E3179A" w:rsidRDefault="00263E93" w:rsidP="00263E93">
      <w:pPr>
        <w:shd w:val="clear" w:color="auto" w:fill="FFFFFF"/>
        <w:jc w:val="center"/>
        <w:rPr>
          <w:rFonts w:ascii="Arial" w:hAnsi="Arial" w:cs="Arial"/>
          <w:b/>
          <w:bCs/>
          <w:spacing w:val="-14"/>
        </w:rPr>
      </w:pPr>
      <w:r w:rsidRPr="00E3179A">
        <w:rPr>
          <w:rFonts w:ascii="Arial" w:hAnsi="Arial" w:cs="Arial"/>
          <w:b/>
          <w:bCs/>
          <w:spacing w:val="-14"/>
        </w:rPr>
        <w:t>Платные услуги</w:t>
      </w:r>
    </w:p>
    <w:tbl>
      <w:tblPr>
        <w:tblStyle w:val="af2"/>
        <w:tblW w:w="0" w:type="auto"/>
        <w:tblLook w:val="04A0"/>
      </w:tblPr>
      <w:tblGrid>
        <w:gridCol w:w="3190"/>
        <w:gridCol w:w="3190"/>
        <w:gridCol w:w="3191"/>
      </w:tblGrid>
      <w:tr w:rsidR="00263E93" w:rsidRPr="00E3179A" w:rsidTr="00AD7509">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2020 год</w:t>
            </w:r>
          </w:p>
        </w:tc>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2021 год</w:t>
            </w:r>
          </w:p>
        </w:tc>
        <w:tc>
          <w:tcPr>
            <w:tcW w:w="3191" w:type="dxa"/>
          </w:tcPr>
          <w:p w:rsidR="00263E93" w:rsidRPr="00E3179A" w:rsidRDefault="00263E93" w:rsidP="00AD7509">
            <w:pPr>
              <w:jc w:val="center"/>
              <w:rPr>
                <w:rFonts w:ascii="Arial" w:hAnsi="Arial" w:cs="Arial"/>
                <w:bCs/>
                <w:spacing w:val="-14"/>
              </w:rPr>
            </w:pPr>
            <w:r w:rsidRPr="00E3179A">
              <w:rPr>
                <w:rFonts w:ascii="Arial" w:hAnsi="Arial" w:cs="Arial"/>
                <w:bCs/>
                <w:spacing w:val="-14"/>
              </w:rPr>
              <w:t>Изменение</w:t>
            </w:r>
          </w:p>
        </w:tc>
      </w:tr>
      <w:tr w:rsidR="00263E93" w:rsidRPr="00E3179A" w:rsidTr="00AD7509">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93 100</w:t>
            </w:r>
          </w:p>
        </w:tc>
        <w:tc>
          <w:tcPr>
            <w:tcW w:w="3190" w:type="dxa"/>
          </w:tcPr>
          <w:p w:rsidR="00263E93" w:rsidRPr="00E3179A" w:rsidRDefault="00263E93" w:rsidP="00AD7509">
            <w:pPr>
              <w:jc w:val="center"/>
              <w:rPr>
                <w:rFonts w:ascii="Arial" w:hAnsi="Arial" w:cs="Arial"/>
                <w:bCs/>
                <w:spacing w:val="-14"/>
              </w:rPr>
            </w:pPr>
            <w:r w:rsidRPr="00E3179A">
              <w:rPr>
                <w:rFonts w:ascii="Arial" w:hAnsi="Arial" w:cs="Arial"/>
                <w:bCs/>
                <w:spacing w:val="-14"/>
              </w:rPr>
              <w:t>263 000</w:t>
            </w:r>
          </w:p>
        </w:tc>
        <w:tc>
          <w:tcPr>
            <w:tcW w:w="3191" w:type="dxa"/>
          </w:tcPr>
          <w:p w:rsidR="00263E93" w:rsidRPr="00E3179A" w:rsidRDefault="00263E93" w:rsidP="00AD7509">
            <w:pPr>
              <w:jc w:val="center"/>
              <w:rPr>
                <w:rFonts w:ascii="Arial" w:hAnsi="Arial" w:cs="Arial"/>
                <w:bCs/>
                <w:spacing w:val="-14"/>
              </w:rPr>
            </w:pPr>
            <w:r w:rsidRPr="00E3179A">
              <w:rPr>
                <w:rFonts w:ascii="Arial" w:hAnsi="Arial" w:cs="Arial"/>
                <w:bCs/>
                <w:spacing w:val="-14"/>
              </w:rPr>
              <w:t>+169 900</w:t>
            </w:r>
          </w:p>
        </w:tc>
      </w:tr>
    </w:tbl>
    <w:p w:rsidR="00263E93" w:rsidRPr="00E3179A" w:rsidRDefault="00263E93" w:rsidP="00263E93">
      <w:pPr>
        <w:shd w:val="clear" w:color="auto" w:fill="FFFFFF"/>
        <w:jc w:val="center"/>
        <w:rPr>
          <w:rFonts w:ascii="Arial" w:hAnsi="Arial" w:cs="Arial"/>
          <w:b/>
          <w:bCs/>
          <w:spacing w:val="-14"/>
        </w:rPr>
      </w:pPr>
    </w:p>
    <w:p w:rsidR="00263E93" w:rsidRPr="00E3179A" w:rsidRDefault="00263E93" w:rsidP="00263E93">
      <w:pPr>
        <w:shd w:val="clear" w:color="auto" w:fill="FFFFFF"/>
        <w:jc w:val="center"/>
        <w:rPr>
          <w:rFonts w:ascii="Arial" w:hAnsi="Arial" w:cs="Arial"/>
          <w:b/>
          <w:bCs/>
          <w:spacing w:val="-14"/>
        </w:rPr>
      </w:pPr>
      <w:r w:rsidRPr="00E3179A">
        <w:rPr>
          <w:rFonts w:ascii="Arial" w:hAnsi="Arial" w:cs="Arial"/>
          <w:b/>
          <w:bCs/>
          <w:spacing w:val="-14"/>
        </w:rPr>
        <w:t>Расходы на содержание (приблизительно в год)</w:t>
      </w:r>
    </w:p>
    <w:tbl>
      <w:tblPr>
        <w:tblStyle w:val="af2"/>
        <w:tblW w:w="0" w:type="auto"/>
        <w:tblLook w:val="04A0"/>
      </w:tblPr>
      <w:tblGrid>
        <w:gridCol w:w="4750"/>
        <w:gridCol w:w="4739"/>
      </w:tblGrid>
      <w:tr w:rsidR="00263E93" w:rsidRPr="00E3179A" w:rsidTr="00AD7509">
        <w:tc>
          <w:tcPr>
            <w:tcW w:w="4750" w:type="dxa"/>
          </w:tcPr>
          <w:p w:rsidR="00263E93" w:rsidRPr="00E3179A" w:rsidRDefault="00263E93" w:rsidP="00AD7509">
            <w:pPr>
              <w:rPr>
                <w:rFonts w:ascii="Arial" w:hAnsi="Arial" w:cs="Arial"/>
                <w:bCs/>
                <w:spacing w:val="-14"/>
              </w:rPr>
            </w:pPr>
            <w:r w:rsidRPr="00E3179A">
              <w:rPr>
                <w:rFonts w:ascii="Arial" w:hAnsi="Arial" w:cs="Arial"/>
                <w:bCs/>
                <w:spacing w:val="-14"/>
              </w:rPr>
              <w:t>Электроэнергия</w:t>
            </w:r>
          </w:p>
        </w:tc>
        <w:tc>
          <w:tcPr>
            <w:tcW w:w="4739" w:type="dxa"/>
          </w:tcPr>
          <w:p w:rsidR="00263E93" w:rsidRPr="00E3179A" w:rsidRDefault="00263E93" w:rsidP="00AD7509">
            <w:pPr>
              <w:jc w:val="center"/>
              <w:rPr>
                <w:rFonts w:ascii="Arial" w:hAnsi="Arial" w:cs="Arial"/>
                <w:bCs/>
                <w:spacing w:val="-14"/>
              </w:rPr>
            </w:pPr>
            <w:r w:rsidRPr="00E3179A">
              <w:rPr>
                <w:rFonts w:ascii="Arial" w:hAnsi="Arial" w:cs="Arial"/>
                <w:bCs/>
                <w:spacing w:val="-14"/>
              </w:rPr>
              <w:t>63 233</w:t>
            </w:r>
          </w:p>
        </w:tc>
      </w:tr>
      <w:tr w:rsidR="00263E93" w:rsidRPr="00E3179A" w:rsidTr="00AD7509">
        <w:tc>
          <w:tcPr>
            <w:tcW w:w="4750" w:type="dxa"/>
          </w:tcPr>
          <w:p w:rsidR="00263E93" w:rsidRPr="00E3179A" w:rsidRDefault="00263E93" w:rsidP="00AD7509">
            <w:pPr>
              <w:rPr>
                <w:rFonts w:ascii="Arial" w:hAnsi="Arial" w:cs="Arial"/>
                <w:bCs/>
                <w:spacing w:val="-14"/>
              </w:rPr>
            </w:pPr>
            <w:r w:rsidRPr="00E3179A">
              <w:rPr>
                <w:rFonts w:ascii="Arial" w:hAnsi="Arial" w:cs="Arial"/>
                <w:bCs/>
                <w:spacing w:val="-14"/>
              </w:rPr>
              <w:t>Отопление</w:t>
            </w:r>
          </w:p>
        </w:tc>
        <w:tc>
          <w:tcPr>
            <w:tcW w:w="4739" w:type="dxa"/>
          </w:tcPr>
          <w:p w:rsidR="00263E93" w:rsidRPr="00E3179A" w:rsidRDefault="00263E93" w:rsidP="00AD7509">
            <w:pPr>
              <w:jc w:val="center"/>
              <w:rPr>
                <w:rFonts w:ascii="Arial" w:hAnsi="Arial" w:cs="Arial"/>
                <w:bCs/>
                <w:spacing w:val="-14"/>
              </w:rPr>
            </w:pPr>
            <w:r w:rsidRPr="00E3179A">
              <w:rPr>
                <w:rFonts w:ascii="Arial" w:hAnsi="Arial" w:cs="Arial"/>
                <w:bCs/>
                <w:spacing w:val="-14"/>
              </w:rPr>
              <w:t>80 233</w:t>
            </w:r>
          </w:p>
        </w:tc>
      </w:tr>
      <w:tr w:rsidR="00263E93" w:rsidRPr="00E3179A" w:rsidTr="00AD7509">
        <w:tc>
          <w:tcPr>
            <w:tcW w:w="4750" w:type="dxa"/>
          </w:tcPr>
          <w:p w:rsidR="00263E93" w:rsidRPr="00E3179A" w:rsidRDefault="00263E93" w:rsidP="00AD7509">
            <w:pPr>
              <w:rPr>
                <w:rFonts w:ascii="Arial" w:hAnsi="Arial" w:cs="Arial"/>
                <w:bCs/>
                <w:spacing w:val="-14"/>
              </w:rPr>
            </w:pPr>
            <w:r w:rsidRPr="00E3179A">
              <w:rPr>
                <w:rFonts w:ascii="Arial" w:hAnsi="Arial" w:cs="Arial"/>
                <w:bCs/>
                <w:spacing w:val="-14"/>
              </w:rPr>
              <w:t>Водоснабжение и водоотведение</w:t>
            </w:r>
          </w:p>
        </w:tc>
        <w:tc>
          <w:tcPr>
            <w:tcW w:w="4739" w:type="dxa"/>
          </w:tcPr>
          <w:p w:rsidR="00263E93" w:rsidRPr="00E3179A" w:rsidRDefault="00263E93" w:rsidP="00AD7509">
            <w:pPr>
              <w:jc w:val="center"/>
              <w:rPr>
                <w:rFonts w:ascii="Arial" w:hAnsi="Arial" w:cs="Arial"/>
                <w:bCs/>
                <w:spacing w:val="-14"/>
              </w:rPr>
            </w:pPr>
            <w:r w:rsidRPr="00E3179A">
              <w:rPr>
                <w:rFonts w:ascii="Arial" w:hAnsi="Arial" w:cs="Arial"/>
                <w:bCs/>
                <w:spacing w:val="-14"/>
              </w:rPr>
              <w:t>22 879.4</w:t>
            </w:r>
          </w:p>
        </w:tc>
      </w:tr>
      <w:tr w:rsidR="00263E93" w:rsidRPr="00E3179A" w:rsidTr="00AD7509">
        <w:tc>
          <w:tcPr>
            <w:tcW w:w="4750" w:type="dxa"/>
          </w:tcPr>
          <w:p w:rsidR="00263E93" w:rsidRPr="00E3179A" w:rsidRDefault="00263E93" w:rsidP="00AD7509">
            <w:pPr>
              <w:rPr>
                <w:rFonts w:ascii="Arial" w:hAnsi="Arial" w:cs="Arial"/>
                <w:bCs/>
                <w:spacing w:val="-14"/>
              </w:rPr>
            </w:pPr>
            <w:r w:rsidRPr="00E3179A">
              <w:rPr>
                <w:rFonts w:ascii="Arial" w:hAnsi="Arial" w:cs="Arial"/>
                <w:bCs/>
                <w:spacing w:val="-14"/>
              </w:rPr>
              <w:t>Т.О. котельной</w:t>
            </w:r>
          </w:p>
        </w:tc>
        <w:tc>
          <w:tcPr>
            <w:tcW w:w="4739" w:type="dxa"/>
          </w:tcPr>
          <w:p w:rsidR="00263E93" w:rsidRPr="00E3179A" w:rsidRDefault="00263E93" w:rsidP="00AD7509">
            <w:pPr>
              <w:jc w:val="center"/>
              <w:rPr>
                <w:rFonts w:ascii="Arial" w:hAnsi="Arial" w:cs="Arial"/>
                <w:bCs/>
                <w:spacing w:val="-14"/>
              </w:rPr>
            </w:pPr>
            <w:r w:rsidRPr="00E3179A">
              <w:rPr>
                <w:rFonts w:ascii="Arial" w:hAnsi="Arial" w:cs="Arial"/>
                <w:bCs/>
                <w:spacing w:val="-14"/>
              </w:rPr>
              <w:t>10 000</w:t>
            </w:r>
          </w:p>
        </w:tc>
      </w:tr>
      <w:tr w:rsidR="00263E93" w:rsidRPr="00E3179A" w:rsidTr="00AD7509">
        <w:tc>
          <w:tcPr>
            <w:tcW w:w="4750" w:type="dxa"/>
          </w:tcPr>
          <w:p w:rsidR="00263E93" w:rsidRPr="00E3179A" w:rsidRDefault="00263E93" w:rsidP="00AD7509">
            <w:pPr>
              <w:rPr>
                <w:rFonts w:ascii="Arial" w:hAnsi="Arial" w:cs="Arial"/>
                <w:bCs/>
                <w:spacing w:val="-14"/>
              </w:rPr>
            </w:pPr>
            <w:r w:rsidRPr="00E3179A">
              <w:rPr>
                <w:rFonts w:ascii="Arial" w:hAnsi="Arial" w:cs="Arial"/>
                <w:bCs/>
                <w:spacing w:val="-14"/>
              </w:rPr>
              <w:t>Т.О. пожарной сигнализации</w:t>
            </w:r>
          </w:p>
        </w:tc>
        <w:tc>
          <w:tcPr>
            <w:tcW w:w="4739" w:type="dxa"/>
          </w:tcPr>
          <w:p w:rsidR="00263E93" w:rsidRPr="00E3179A" w:rsidRDefault="00263E93" w:rsidP="00AD7509">
            <w:pPr>
              <w:jc w:val="center"/>
              <w:rPr>
                <w:rFonts w:ascii="Arial" w:hAnsi="Arial" w:cs="Arial"/>
                <w:bCs/>
                <w:spacing w:val="-14"/>
              </w:rPr>
            </w:pPr>
            <w:r w:rsidRPr="00E3179A">
              <w:rPr>
                <w:rFonts w:ascii="Arial" w:hAnsi="Arial" w:cs="Arial"/>
                <w:bCs/>
                <w:spacing w:val="-14"/>
              </w:rPr>
              <w:t>19 200</w:t>
            </w:r>
          </w:p>
        </w:tc>
      </w:tr>
    </w:tbl>
    <w:p w:rsidR="00263E93" w:rsidRPr="00E3179A" w:rsidRDefault="00263E93" w:rsidP="00263E93">
      <w:pPr>
        <w:shd w:val="clear" w:color="auto" w:fill="FFFFFF"/>
        <w:jc w:val="center"/>
        <w:rPr>
          <w:rFonts w:ascii="Arial" w:hAnsi="Arial" w:cs="Arial"/>
          <w:b/>
          <w:bCs/>
          <w:spacing w:val="-14"/>
        </w:rPr>
      </w:pPr>
    </w:p>
    <w:p w:rsidR="00263E93" w:rsidRPr="00E3179A" w:rsidRDefault="00263E93" w:rsidP="00263E93">
      <w:pPr>
        <w:shd w:val="clear" w:color="auto" w:fill="FFFFFF"/>
        <w:jc w:val="center"/>
        <w:rPr>
          <w:rFonts w:ascii="Arial" w:hAnsi="Arial" w:cs="Arial"/>
          <w:b/>
          <w:bCs/>
          <w:spacing w:val="-14"/>
        </w:rPr>
      </w:pPr>
      <w:r w:rsidRPr="00E3179A">
        <w:rPr>
          <w:rFonts w:ascii="Arial" w:hAnsi="Arial" w:cs="Arial"/>
          <w:b/>
          <w:bCs/>
          <w:spacing w:val="-14"/>
        </w:rPr>
        <w:t>Фонд оплаты труда</w:t>
      </w:r>
    </w:p>
    <w:tbl>
      <w:tblPr>
        <w:tblStyle w:val="af2"/>
        <w:tblW w:w="0" w:type="auto"/>
        <w:tblLook w:val="04A0"/>
      </w:tblPr>
      <w:tblGrid>
        <w:gridCol w:w="4730"/>
        <w:gridCol w:w="4721"/>
      </w:tblGrid>
      <w:tr w:rsidR="00263E93" w:rsidRPr="00900D0C" w:rsidTr="00AD7509">
        <w:tc>
          <w:tcPr>
            <w:tcW w:w="4730" w:type="dxa"/>
          </w:tcPr>
          <w:p w:rsidR="00263E93" w:rsidRPr="00900D0C" w:rsidRDefault="00263E93" w:rsidP="00AD7509">
            <w:pPr>
              <w:rPr>
                <w:rFonts w:ascii="Arial" w:hAnsi="Arial" w:cs="Arial"/>
                <w:bCs/>
              </w:rPr>
            </w:pPr>
            <w:r w:rsidRPr="00900D0C">
              <w:rPr>
                <w:rFonts w:ascii="Arial" w:hAnsi="Arial" w:cs="Arial"/>
                <w:bCs/>
              </w:rPr>
              <w:t>Директор</w:t>
            </w:r>
          </w:p>
        </w:tc>
        <w:tc>
          <w:tcPr>
            <w:tcW w:w="4721" w:type="dxa"/>
          </w:tcPr>
          <w:p w:rsidR="00263E93" w:rsidRPr="00900D0C" w:rsidRDefault="00263E93" w:rsidP="00AD7509">
            <w:pPr>
              <w:rPr>
                <w:rFonts w:ascii="Arial" w:hAnsi="Arial" w:cs="Arial"/>
                <w:bCs/>
              </w:rPr>
            </w:pPr>
            <w:r w:rsidRPr="00900D0C">
              <w:rPr>
                <w:rFonts w:ascii="Arial" w:hAnsi="Arial" w:cs="Arial"/>
                <w:bCs/>
              </w:rPr>
              <w:t>386 376,66</w:t>
            </w:r>
          </w:p>
        </w:tc>
      </w:tr>
      <w:tr w:rsidR="00263E93" w:rsidRPr="00900D0C" w:rsidTr="00AD7509">
        <w:tc>
          <w:tcPr>
            <w:tcW w:w="4730" w:type="dxa"/>
          </w:tcPr>
          <w:p w:rsidR="00263E93" w:rsidRPr="00900D0C" w:rsidRDefault="00263E93" w:rsidP="00AD7509">
            <w:pPr>
              <w:rPr>
                <w:rFonts w:ascii="Arial" w:hAnsi="Arial" w:cs="Arial"/>
                <w:bCs/>
              </w:rPr>
            </w:pPr>
            <w:r w:rsidRPr="00900D0C">
              <w:rPr>
                <w:rFonts w:ascii="Arial" w:hAnsi="Arial" w:cs="Arial"/>
                <w:bCs/>
              </w:rPr>
              <w:t>Худрук., руководитель кружка</w:t>
            </w:r>
          </w:p>
        </w:tc>
        <w:tc>
          <w:tcPr>
            <w:tcW w:w="4721" w:type="dxa"/>
          </w:tcPr>
          <w:p w:rsidR="00263E93" w:rsidRPr="00900D0C" w:rsidRDefault="00263E93" w:rsidP="00AD7509">
            <w:pPr>
              <w:rPr>
                <w:rFonts w:ascii="Arial" w:hAnsi="Arial" w:cs="Arial"/>
                <w:bCs/>
              </w:rPr>
            </w:pPr>
            <w:r w:rsidRPr="00900D0C">
              <w:rPr>
                <w:rFonts w:ascii="Arial" w:hAnsi="Arial" w:cs="Arial"/>
                <w:bCs/>
              </w:rPr>
              <w:t>356 295,53</w:t>
            </w:r>
          </w:p>
        </w:tc>
      </w:tr>
      <w:tr w:rsidR="00263E93" w:rsidRPr="00900D0C" w:rsidTr="00AD7509">
        <w:tc>
          <w:tcPr>
            <w:tcW w:w="4730" w:type="dxa"/>
          </w:tcPr>
          <w:p w:rsidR="00263E93" w:rsidRPr="00900D0C" w:rsidRDefault="00263E93" w:rsidP="00AD7509">
            <w:pPr>
              <w:rPr>
                <w:rFonts w:ascii="Arial" w:hAnsi="Arial" w:cs="Arial"/>
                <w:bCs/>
              </w:rPr>
            </w:pPr>
            <w:r w:rsidRPr="00900D0C">
              <w:rPr>
                <w:rFonts w:ascii="Arial" w:hAnsi="Arial" w:cs="Arial"/>
                <w:bCs/>
              </w:rPr>
              <w:t>Руководитель хора</w:t>
            </w:r>
          </w:p>
        </w:tc>
        <w:tc>
          <w:tcPr>
            <w:tcW w:w="4721" w:type="dxa"/>
          </w:tcPr>
          <w:p w:rsidR="00263E93" w:rsidRPr="00900D0C" w:rsidRDefault="00263E93" w:rsidP="00AD7509">
            <w:pPr>
              <w:rPr>
                <w:rFonts w:ascii="Arial" w:hAnsi="Arial" w:cs="Arial"/>
                <w:bCs/>
              </w:rPr>
            </w:pPr>
            <w:r w:rsidRPr="00900D0C">
              <w:rPr>
                <w:rFonts w:ascii="Arial" w:hAnsi="Arial" w:cs="Arial"/>
                <w:bCs/>
              </w:rPr>
              <w:t>182 480,39</w:t>
            </w:r>
          </w:p>
        </w:tc>
      </w:tr>
      <w:tr w:rsidR="00263E93" w:rsidRPr="00900D0C" w:rsidTr="00AD7509">
        <w:tc>
          <w:tcPr>
            <w:tcW w:w="4730" w:type="dxa"/>
          </w:tcPr>
          <w:p w:rsidR="00263E93" w:rsidRPr="00900D0C" w:rsidRDefault="00263E93" w:rsidP="00AD7509">
            <w:pPr>
              <w:rPr>
                <w:rFonts w:ascii="Arial" w:hAnsi="Arial" w:cs="Arial"/>
                <w:bCs/>
              </w:rPr>
            </w:pPr>
            <w:r w:rsidRPr="00900D0C">
              <w:rPr>
                <w:rFonts w:ascii="Arial" w:hAnsi="Arial" w:cs="Arial"/>
                <w:bCs/>
              </w:rPr>
              <w:t>Уборщица</w:t>
            </w:r>
          </w:p>
        </w:tc>
        <w:tc>
          <w:tcPr>
            <w:tcW w:w="4721" w:type="dxa"/>
          </w:tcPr>
          <w:p w:rsidR="00263E93" w:rsidRPr="00900D0C" w:rsidRDefault="00263E93" w:rsidP="00AD7509">
            <w:pPr>
              <w:rPr>
                <w:rFonts w:ascii="Arial" w:hAnsi="Arial" w:cs="Arial"/>
                <w:bCs/>
              </w:rPr>
            </w:pPr>
            <w:r w:rsidRPr="00900D0C">
              <w:rPr>
                <w:rFonts w:ascii="Arial" w:hAnsi="Arial" w:cs="Arial"/>
                <w:bCs/>
              </w:rPr>
              <w:t>93 106,00</w:t>
            </w:r>
          </w:p>
        </w:tc>
      </w:tr>
      <w:tr w:rsidR="00263E93" w:rsidRPr="00900D0C" w:rsidTr="00AD7509">
        <w:tc>
          <w:tcPr>
            <w:tcW w:w="4730" w:type="dxa"/>
          </w:tcPr>
          <w:p w:rsidR="00263E93" w:rsidRPr="00900D0C" w:rsidRDefault="00263E93" w:rsidP="00AD7509">
            <w:pPr>
              <w:rPr>
                <w:rFonts w:ascii="Arial" w:hAnsi="Arial" w:cs="Arial"/>
                <w:bCs/>
              </w:rPr>
            </w:pPr>
            <w:r w:rsidRPr="00900D0C">
              <w:rPr>
                <w:rFonts w:ascii="Arial" w:hAnsi="Arial" w:cs="Arial"/>
                <w:bCs/>
              </w:rPr>
              <w:t>Хореограф</w:t>
            </w:r>
          </w:p>
        </w:tc>
        <w:tc>
          <w:tcPr>
            <w:tcW w:w="4721" w:type="dxa"/>
          </w:tcPr>
          <w:p w:rsidR="00263E93" w:rsidRPr="00900D0C" w:rsidRDefault="00263E93" w:rsidP="00AD7509">
            <w:pPr>
              <w:rPr>
                <w:rFonts w:ascii="Arial" w:hAnsi="Arial" w:cs="Arial"/>
                <w:bCs/>
              </w:rPr>
            </w:pPr>
            <w:r w:rsidRPr="00900D0C">
              <w:rPr>
                <w:rFonts w:ascii="Arial" w:hAnsi="Arial" w:cs="Arial"/>
                <w:bCs/>
              </w:rPr>
              <w:t>67 831,15</w:t>
            </w:r>
          </w:p>
        </w:tc>
      </w:tr>
    </w:tbl>
    <w:p w:rsidR="00263E93" w:rsidRPr="00E3179A" w:rsidRDefault="00263E93" w:rsidP="00263E93">
      <w:pPr>
        <w:shd w:val="clear" w:color="auto" w:fill="FFFFFF"/>
        <w:rPr>
          <w:rFonts w:ascii="Arial" w:hAnsi="Arial" w:cs="Arial"/>
          <w:b/>
          <w:bCs/>
          <w:spacing w:val="-14"/>
        </w:rPr>
      </w:pPr>
    </w:p>
    <w:p w:rsidR="00263E93" w:rsidRPr="00152C68" w:rsidRDefault="00263E93" w:rsidP="00263E93">
      <w:pPr>
        <w:pStyle w:val="a9"/>
        <w:jc w:val="center"/>
        <w:rPr>
          <w:rFonts w:ascii="Arial" w:hAnsi="Arial" w:cs="Arial"/>
          <w:b/>
          <w:sz w:val="24"/>
          <w:szCs w:val="24"/>
        </w:rPr>
      </w:pPr>
      <w:r>
        <w:rPr>
          <w:rFonts w:ascii="Arial" w:hAnsi="Arial" w:cs="Arial"/>
          <w:noProof/>
          <w:sz w:val="24"/>
          <w:szCs w:val="24"/>
          <w:lang w:eastAsia="ru-RU"/>
        </w:rPr>
        <w:drawing>
          <wp:inline distT="0" distB="0" distL="0" distR="0">
            <wp:extent cx="619125" cy="771525"/>
            <wp:effectExtent l="19050" t="0" r="9525" b="0"/>
            <wp:docPr id="17" name="Рисунок 1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ерб"/>
                    <pic:cNvPicPr>
                      <a:picLocks noChangeAspect="1" noChangeArrowheads="1"/>
                    </pic:cNvPicPr>
                  </pic:nvPicPr>
                  <pic:blipFill>
                    <a:blip r:embed="rId7" cstate="print"/>
                    <a:srcRect/>
                    <a:stretch>
                      <a:fillRect/>
                    </a:stretch>
                  </pic:blipFill>
                  <pic:spPr bwMode="auto">
                    <a:xfrm>
                      <a:off x="0" y="0"/>
                      <a:ext cx="619125" cy="771525"/>
                    </a:xfrm>
                    <a:prstGeom prst="rect">
                      <a:avLst/>
                    </a:prstGeom>
                    <a:noFill/>
                    <a:ln w="9525">
                      <a:noFill/>
                      <a:miter lim="800000"/>
                      <a:headEnd/>
                      <a:tailEnd/>
                    </a:ln>
                  </pic:spPr>
                </pic:pic>
              </a:graphicData>
            </a:graphic>
          </wp:inline>
        </w:drawing>
      </w:r>
    </w:p>
    <w:p w:rsidR="00263E93" w:rsidRPr="00152C68" w:rsidRDefault="00263E93" w:rsidP="00263E93">
      <w:pPr>
        <w:pStyle w:val="a9"/>
        <w:spacing w:before="240" w:line="276" w:lineRule="auto"/>
        <w:jc w:val="center"/>
        <w:rPr>
          <w:rFonts w:ascii="Arial" w:hAnsi="Arial" w:cs="Arial"/>
          <w:b/>
          <w:spacing w:val="40"/>
          <w:sz w:val="24"/>
          <w:szCs w:val="24"/>
        </w:rPr>
      </w:pPr>
      <w:r w:rsidRPr="00152C68">
        <w:rPr>
          <w:rFonts w:ascii="Arial" w:hAnsi="Arial" w:cs="Arial"/>
          <w:b/>
          <w:spacing w:val="40"/>
          <w:sz w:val="24"/>
          <w:szCs w:val="24"/>
        </w:rPr>
        <w:t>СОВЕТ ДЕПУТАТОВ</w:t>
      </w:r>
    </w:p>
    <w:p w:rsidR="00263E93" w:rsidRPr="00152C68" w:rsidRDefault="00263E93" w:rsidP="00263E93">
      <w:pPr>
        <w:pStyle w:val="a9"/>
        <w:spacing w:line="276" w:lineRule="auto"/>
        <w:jc w:val="center"/>
        <w:rPr>
          <w:rFonts w:ascii="Arial" w:hAnsi="Arial" w:cs="Arial"/>
          <w:b/>
          <w:spacing w:val="40"/>
          <w:sz w:val="24"/>
          <w:szCs w:val="24"/>
        </w:rPr>
      </w:pPr>
      <w:r w:rsidRPr="00152C68">
        <w:rPr>
          <w:rFonts w:ascii="Arial" w:hAnsi="Arial" w:cs="Arial"/>
          <w:b/>
          <w:spacing w:val="40"/>
          <w:sz w:val="24"/>
          <w:szCs w:val="24"/>
        </w:rPr>
        <w:lastRenderedPageBreak/>
        <w:t>МИНСКОГО СЕЛЬСКОГО ПОСЕЛЕНИЯ</w:t>
      </w:r>
    </w:p>
    <w:p w:rsidR="00263E93" w:rsidRPr="00152C68" w:rsidRDefault="00263E93" w:rsidP="00263E93">
      <w:pPr>
        <w:pStyle w:val="14"/>
        <w:spacing w:line="276" w:lineRule="auto"/>
        <w:ind w:firstLine="0"/>
        <w:jc w:val="center"/>
        <w:rPr>
          <w:rFonts w:ascii="Arial" w:eastAsia="Calibri" w:hAnsi="Arial" w:cs="Arial"/>
          <w:b/>
          <w:spacing w:val="40"/>
          <w:szCs w:val="24"/>
          <w:lang w:eastAsia="en-US"/>
        </w:rPr>
      </w:pPr>
      <w:r w:rsidRPr="00152C68">
        <w:rPr>
          <w:rFonts w:ascii="Arial" w:eastAsia="Calibri" w:hAnsi="Arial" w:cs="Arial"/>
          <w:b/>
          <w:spacing w:val="40"/>
          <w:szCs w:val="24"/>
          <w:lang w:eastAsia="en-US"/>
        </w:rPr>
        <w:t>КОСТРОМСКОГО МУНИЦИПАЛЬНОГО РАЙОНА</w:t>
      </w:r>
    </w:p>
    <w:p w:rsidR="00263E93" w:rsidRPr="00152C68" w:rsidRDefault="00263E93" w:rsidP="00263E93">
      <w:pPr>
        <w:pStyle w:val="14"/>
        <w:spacing w:line="276" w:lineRule="auto"/>
        <w:ind w:firstLine="0"/>
        <w:jc w:val="center"/>
        <w:rPr>
          <w:rFonts w:ascii="Arial" w:eastAsia="Calibri" w:hAnsi="Arial" w:cs="Arial"/>
          <w:b/>
          <w:spacing w:val="40"/>
          <w:szCs w:val="24"/>
          <w:lang w:eastAsia="en-US"/>
        </w:rPr>
      </w:pPr>
      <w:r w:rsidRPr="00152C68">
        <w:rPr>
          <w:rFonts w:ascii="Arial" w:eastAsia="Calibri" w:hAnsi="Arial" w:cs="Arial"/>
          <w:b/>
          <w:spacing w:val="40"/>
          <w:szCs w:val="24"/>
          <w:lang w:eastAsia="en-US"/>
        </w:rPr>
        <w:t>КОСТРОМСКОЙ ОБЛАСТИ</w:t>
      </w:r>
    </w:p>
    <w:p w:rsidR="00263E93" w:rsidRPr="00152C68" w:rsidRDefault="00263E93" w:rsidP="00263E93">
      <w:pPr>
        <w:pStyle w:val="14"/>
        <w:spacing w:line="276" w:lineRule="auto"/>
        <w:ind w:firstLine="0"/>
        <w:jc w:val="center"/>
        <w:rPr>
          <w:rFonts w:ascii="Arial" w:hAnsi="Arial" w:cs="Arial"/>
          <w:i/>
          <w:szCs w:val="24"/>
          <w:u w:val="single"/>
        </w:rPr>
      </w:pPr>
      <w:r w:rsidRPr="00152C68">
        <w:rPr>
          <w:rFonts w:ascii="Arial" w:hAnsi="Arial" w:cs="Arial"/>
          <w:spacing w:val="20"/>
          <w:szCs w:val="24"/>
        </w:rPr>
        <w:t>Четвертого созыва</w:t>
      </w:r>
    </w:p>
    <w:p w:rsidR="00263E93" w:rsidRPr="00152C68" w:rsidRDefault="00263E93" w:rsidP="00263E93">
      <w:pPr>
        <w:spacing w:line="276" w:lineRule="auto"/>
        <w:jc w:val="right"/>
        <w:rPr>
          <w:rFonts w:ascii="Arial" w:hAnsi="Arial" w:cs="Arial"/>
          <w:i/>
          <w:u w:val="single"/>
        </w:rPr>
      </w:pPr>
    </w:p>
    <w:p w:rsidR="00263E93" w:rsidRPr="00152C68" w:rsidRDefault="00263E93" w:rsidP="00263E93">
      <w:pPr>
        <w:pStyle w:val="a9"/>
        <w:spacing w:line="276" w:lineRule="auto"/>
        <w:jc w:val="center"/>
        <w:rPr>
          <w:rFonts w:ascii="Arial" w:hAnsi="Arial" w:cs="Arial"/>
          <w:b/>
          <w:spacing w:val="60"/>
          <w:sz w:val="24"/>
          <w:szCs w:val="24"/>
        </w:rPr>
      </w:pPr>
      <w:r w:rsidRPr="00152C68">
        <w:rPr>
          <w:rFonts w:ascii="Arial" w:hAnsi="Arial" w:cs="Arial"/>
          <w:b/>
          <w:spacing w:val="60"/>
          <w:sz w:val="24"/>
          <w:szCs w:val="24"/>
        </w:rPr>
        <w:t>РЕШЕНИЕ</w:t>
      </w:r>
    </w:p>
    <w:p w:rsidR="00263E93" w:rsidRPr="00152C68" w:rsidRDefault="00263E93" w:rsidP="00263E93">
      <w:pPr>
        <w:pStyle w:val="a9"/>
        <w:spacing w:line="276" w:lineRule="auto"/>
        <w:jc w:val="center"/>
        <w:rPr>
          <w:rFonts w:ascii="Arial" w:hAnsi="Arial" w:cs="Arial"/>
          <w:sz w:val="24"/>
          <w:szCs w:val="24"/>
        </w:rPr>
      </w:pPr>
    </w:p>
    <w:tbl>
      <w:tblPr>
        <w:tblW w:w="0" w:type="auto"/>
        <w:tblLook w:val="04A0"/>
      </w:tblPr>
      <w:tblGrid>
        <w:gridCol w:w="3237"/>
        <w:gridCol w:w="3237"/>
        <w:gridCol w:w="3238"/>
      </w:tblGrid>
      <w:tr w:rsidR="00263E93" w:rsidRPr="00152C68" w:rsidTr="00AD7509">
        <w:tc>
          <w:tcPr>
            <w:tcW w:w="3237" w:type="dxa"/>
            <w:hideMark/>
          </w:tcPr>
          <w:p w:rsidR="00263E93" w:rsidRPr="00152C68" w:rsidRDefault="00263E93" w:rsidP="00AD7509">
            <w:pPr>
              <w:spacing w:line="276" w:lineRule="auto"/>
              <w:rPr>
                <w:rFonts w:ascii="Arial" w:hAnsi="Arial" w:cs="Arial"/>
              </w:rPr>
            </w:pPr>
            <w:r w:rsidRPr="00152C68">
              <w:rPr>
                <w:rFonts w:ascii="Arial" w:hAnsi="Arial" w:cs="Arial"/>
              </w:rPr>
              <w:t xml:space="preserve">от </w:t>
            </w:r>
            <w:r>
              <w:rPr>
                <w:rFonts w:ascii="Arial" w:hAnsi="Arial" w:cs="Arial"/>
              </w:rPr>
              <w:t xml:space="preserve">28 февраля </w:t>
            </w:r>
            <w:r w:rsidRPr="00152C68">
              <w:rPr>
                <w:rFonts w:ascii="Arial" w:hAnsi="Arial" w:cs="Arial"/>
              </w:rPr>
              <w:t>202</w:t>
            </w:r>
            <w:r>
              <w:rPr>
                <w:rFonts w:ascii="Arial" w:hAnsi="Arial" w:cs="Arial"/>
              </w:rPr>
              <w:t>2</w:t>
            </w:r>
            <w:r w:rsidRPr="00152C68">
              <w:rPr>
                <w:rFonts w:ascii="Arial" w:hAnsi="Arial" w:cs="Arial"/>
              </w:rPr>
              <w:t xml:space="preserve"> года</w:t>
            </w:r>
          </w:p>
        </w:tc>
        <w:tc>
          <w:tcPr>
            <w:tcW w:w="3237" w:type="dxa"/>
          </w:tcPr>
          <w:p w:rsidR="00263E93" w:rsidRPr="00152C68" w:rsidRDefault="00263E93" w:rsidP="00AD7509">
            <w:pPr>
              <w:spacing w:line="276" w:lineRule="auto"/>
              <w:jc w:val="center"/>
              <w:rPr>
                <w:rFonts w:ascii="Arial" w:hAnsi="Arial" w:cs="Arial"/>
              </w:rPr>
            </w:pPr>
          </w:p>
        </w:tc>
        <w:tc>
          <w:tcPr>
            <w:tcW w:w="3238" w:type="dxa"/>
            <w:hideMark/>
          </w:tcPr>
          <w:p w:rsidR="00263E93" w:rsidRPr="00152C68" w:rsidRDefault="00263E93" w:rsidP="00AD7509">
            <w:pPr>
              <w:spacing w:line="276" w:lineRule="auto"/>
              <w:ind w:left="2167"/>
              <w:rPr>
                <w:rFonts w:ascii="Arial" w:hAnsi="Arial" w:cs="Arial"/>
              </w:rPr>
            </w:pPr>
            <w:r w:rsidRPr="00152C68">
              <w:rPr>
                <w:rFonts w:ascii="Arial" w:hAnsi="Arial" w:cs="Arial"/>
              </w:rPr>
              <w:t>№</w:t>
            </w:r>
            <w:r>
              <w:rPr>
                <w:rFonts w:ascii="Arial" w:hAnsi="Arial" w:cs="Arial"/>
              </w:rPr>
              <w:t xml:space="preserve"> 4</w:t>
            </w:r>
          </w:p>
        </w:tc>
      </w:tr>
    </w:tbl>
    <w:p w:rsidR="00263E93" w:rsidRPr="00152C68" w:rsidRDefault="00263E93" w:rsidP="00263E93">
      <w:pPr>
        <w:pStyle w:val="a9"/>
        <w:spacing w:line="276" w:lineRule="auto"/>
        <w:jc w:val="center"/>
        <w:rPr>
          <w:rFonts w:ascii="Arial" w:hAnsi="Arial" w:cs="Arial"/>
          <w:i/>
          <w:color w:val="000000"/>
          <w:sz w:val="24"/>
          <w:szCs w:val="24"/>
        </w:rPr>
      </w:pPr>
    </w:p>
    <w:p w:rsidR="00263E93" w:rsidRPr="00152C68" w:rsidRDefault="00263E93" w:rsidP="00263E93">
      <w:pPr>
        <w:tabs>
          <w:tab w:val="left" w:pos="284"/>
        </w:tabs>
        <w:spacing w:line="276" w:lineRule="auto"/>
        <w:jc w:val="center"/>
        <w:rPr>
          <w:rFonts w:ascii="Arial" w:hAnsi="Arial" w:cs="Arial"/>
          <w:b/>
          <w:bCs/>
        </w:rPr>
      </w:pPr>
      <w:r w:rsidRPr="00152C68">
        <w:rPr>
          <w:rFonts w:ascii="Arial" w:hAnsi="Arial" w:cs="Arial"/>
          <w:b/>
          <w:bCs/>
        </w:rPr>
        <w:t xml:space="preserve">Об ежегодном отчете </w:t>
      </w:r>
      <w:r>
        <w:rPr>
          <w:rFonts w:ascii="Arial" w:hAnsi="Arial" w:cs="Arial"/>
          <w:b/>
          <w:bCs/>
        </w:rPr>
        <w:t>Г</w:t>
      </w:r>
      <w:r w:rsidRPr="00152C68">
        <w:rPr>
          <w:rFonts w:ascii="Arial" w:hAnsi="Arial" w:cs="Arial"/>
          <w:b/>
          <w:bCs/>
        </w:rPr>
        <w:t>лавы поселения о результатах его деятельности</w:t>
      </w:r>
    </w:p>
    <w:p w:rsidR="00263E93" w:rsidRPr="00152C68" w:rsidRDefault="00263E93" w:rsidP="00263E93">
      <w:pPr>
        <w:spacing w:line="276" w:lineRule="auto"/>
        <w:ind w:firstLine="709"/>
        <w:jc w:val="both"/>
        <w:rPr>
          <w:rFonts w:ascii="Arial" w:hAnsi="Arial" w:cs="Arial"/>
        </w:rPr>
      </w:pPr>
    </w:p>
    <w:p w:rsidR="00263E93" w:rsidRPr="00152C68" w:rsidRDefault="00263E93" w:rsidP="00263E93">
      <w:pPr>
        <w:shd w:val="clear" w:color="auto" w:fill="FFFFFF"/>
        <w:spacing w:line="276" w:lineRule="auto"/>
        <w:ind w:firstLine="709"/>
        <w:jc w:val="both"/>
        <w:rPr>
          <w:rFonts w:ascii="Arial" w:hAnsi="Arial" w:cs="Arial"/>
        </w:rPr>
      </w:pPr>
      <w:r w:rsidRPr="00152C68">
        <w:rPr>
          <w:rFonts w:ascii="Arial" w:hAnsi="Arial" w:cs="Arial"/>
        </w:rPr>
        <w:t>В соответствии с частью 11.1 статьи 35 Федерального закона от 6 октября 2003 г. N 131-ФЗ "Об общих принципах организации местного самоуправления в Российской Федерации", частью 1.1 статьи 26 Устава муниципального образования Минско</w:t>
      </w:r>
      <w:r>
        <w:rPr>
          <w:rFonts w:ascii="Arial" w:hAnsi="Arial" w:cs="Arial"/>
        </w:rPr>
        <w:t>го</w:t>
      </w:r>
      <w:r w:rsidRPr="00152C68">
        <w:rPr>
          <w:rFonts w:ascii="Arial" w:hAnsi="Arial" w:cs="Arial"/>
        </w:rPr>
        <w:t xml:space="preserve"> сельско</w:t>
      </w:r>
      <w:r>
        <w:rPr>
          <w:rFonts w:ascii="Arial" w:hAnsi="Arial" w:cs="Arial"/>
        </w:rPr>
        <w:t>го</w:t>
      </w:r>
      <w:r w:rsidRPr="00152C68">
        <w:rPr>
          <w:rFonts w:ascii="Arial" w:hAnsi="Arial" w:cs="Arial"/>
        </w:rPr>
        <w:t xml:space="preserve"> поселени</w:t>
      </w:r>
      <w:r>
        <w:rPr>
          <w:rFonts w:ascii="Arial" w:hAnsi="Arial" w:cs="Arial"/>
        </w:rPr>
        <w:t>я</w:t>
      </w:r>
      <w:r w:rsidRPr="00152C68">
        <w:rPr>
          <w:rFonts w:ascii="Arial" w:hAnsi="Arial" w:cs="Arial"/>
        </w:rPr>
        <w:t xml:space="preserve"> Костромского муниципального района Костромской области, принятого решением Совета депутатов Минского сельского поселения от 21 ноября 2005 г. </w:t>
      </w:r>
      <w:r w:rsidRPr="00152C68">
        <w:rPr>
          <w:rFonts w:ascii="Arial" w:hAnsi="Arial" w:cs="Arial"/>
          <w:lang w:val="en-US"/>
        </w:rPr>
        <w:t>N</w:t>
      </w:r>
      <w:r w:rsidRPr="00152C68">
        <w:rPr>
          <w:rFonts w:ascii="Arial" w:hAnsi="Arial" w:cs="Arial"/>
        </w:rPr>
        <w:t xml:space="preserve"> 4, Совет депутатов Минского сельского поселения </w:t>
      </w:r>
    </w:p>
    <w:p w:rsidR="00263E93" w:rsidRPr="00152C68" w:rsidRDefault="00263E93" w:rsidP="00263E93">
      <w:pPr>
        <w:shd w:val="clear" w:color="auto" w:fill="FFFFFF"/>
        <w:spacing w:before="240" w:after="240" w:line="276" w:lineRule="auto"/>
        <w:ind w:firstLine="709"/>
        <w:jc w:val="both"/>
        <w:rPr>
          <w:rFonts w:ascii="Arial" w:hAnsi="Arial" w:cs="Arial"/>
        </w:rPr>
      </w:pPr>
      <w:r w:rsidRPr="00152C68">
        <w:rPr>
          <w:rFonts w:ascii="Arial" w:hAnsi="Arial" w:cs="Arial"/>
          <w:bCs/>
        </w:rPr>
        <w:t>РЕШИЛ:</w:t>
      </w:r>
    </w:p>
    <w:p w:rsidR="00263E93" w:rsidRPr="00D46CC2" w:rsidRDefault="00263E93" w:rsidP="00D46CC2">
      <w:pPr>
        <w:pStyle w:val="af3"/>
        <w:widowControl w:val="0"/>
        <w:numPr>
          <w:ilvl w:val="0"/>
          <w:numId w:val="11"/>
        </w:numPr>
        <w:tabs>
          <w:tab w:val="left" w:pos="0"/>
        </w:tabs>
        <w:suppressAutoHyphens w:val="0"/>
        <w:autoSpaceDE w:val="0"/>
        <w:autoSpaceDN w:val="0"/>
        <w:adjustRightInd w:val="0"/>
        <w:spacing w:line="276" w:lineRule="auto"/>
        <w:ind w:left="0" w:firstLine="709"/>
        <w:jc w:val="both"/>
        <w:rPr>
          <w:rFonts w:ascii="Arial" w:hAnsi="Arial" w:cs="Arial"/>
        </w:rPr>
      </w:pPr>
      <w:r w:rsidRPr="00D46CC2">
        <w:rPr>
          <w:rFonts w:ascii="Arial" w:hAnsi="Arial" w:cs="Arial"/>
        </w:rPr>
        <w:t>Утвердить ежегодный отчет Главы поселения Журавлева Николая Александровича о результатах его деятельности за 2021 год (приложение).</w:t>
      </w:r>
    </w:p>
    <w:p w:rsidR="00263E93" w:rsidRPr="00152C68" w:rsidRDefault="00263E93" w:rsidP="00D46CC2">
      <w:pPr>
        <w:widowControl w:val="0"/>
        <w:numPr>
          <w:ilvl w:val="0"/>
          <w:numId w:val="11"/>
        </w:numPr>
        <w:tabs>
          <w:tab w:val="left" w:pos="993"/>
        </w:tabs>
        <w:suppressAutoHyphens w:val="0"/>
        <w:autoSpaceDE w:val="0"/>
        <w:autoSpaceDN w:val="0"/>
        <w:adjustRightInd w:val="0"/>
        <w:spacing w:line="276" w:lineRule="auto"/>
        <w:ind w:left="0" w:firstLine="709"/>
        <w:jc w:val="both"/>
        <w:rPr>
          <w:rFonts w:ascii="Arial" w:hAnsi="Arial" w:cs="Arial"/>
        </w:rPr>
      </w:pPr>
      <w:r w:rsidRPr="00152C68">
        <w:rPr>
          <w:rFonts w:ascii="Arial" w:hAnsi="Arial" w:cs="Arial"/>
        </w:rPr>
        <w:t xml:space="preserve">Признать деятельность </w:t>
      </w:r>
      <w:r>
        <w:rPr>
          <w:rFonts w:ascii="Arial" w:hAnsi="Arial" w:cs="Arial"/>
        </w:rPr>
        <w:t>Г</w:t>
      </w:r>
      <w:r w:rsidRPr="00152C68">
        <w:rPr>
          <w:rFonts w:ascii="Arial" w:hAnsi="Arial" w:cs="Arial"/>
        </w:rPr>
        <w:t>лавы поселения (Журавлева Н.А.) за 20</w:t>
      </w:r>
      <w:r>
        <w:rPr>
          <w:rFonts w:ascii="Arial" w:hAnsi="Arial" w:cs="Arial"/>
        </w:rPr>
        <w:t>21</w:t>
      </w:r>
      <w:r w:rsidRPr="00152C68">
        <w:rPr>
          <w:rFonts w:ascii="Arial" w:hAnsi="Arial" w:cs="Arial"/>
        </w:rPr>
        <w:t xml:space="preserve"> год удовлетворительной.</w:t>
      </w:r>
    </w:p>
    <w:p w:rsidR="00263E93" w:rsidRPr="00152C68" w:rsidRDefault="00263E93" w:rsidP="00D46CC2">
      <w:pPr>
        <w:widowControl w:val="0"/>
        <w:numPr>
          <w:ilvl w:val="0"/>
          <w:numId w:val="11"/>
        </w:numPr>
        <w:tabs>
          <w:tab w:val="left" w:pos="993"/>
        </w:tabs>
        <w:suppressAutoHyphens w:val="0"/>
        <w:autoSpaceDE w:val="0"/>
        <w:autoSpaceDN w:val="0"/>
        <w:adjustRightInd w:val="0"/>
        <w:spacing w:line="276" w:lineRule="auto"/>
        <w:ind w:left="0" w:firstLine="709"/>
        <w:jc w:val="both"/>
        <w:rPr>
          <w:rFonts w:ascii="Arial" w:hAnsi="Arial" w:cs="Arial"/>
        </w:rPr>
      </w:pPr>
      <w:r w:rsidRPr="00152C68">
        <w:rPr>
          <w:rFonts w:ascii="Arial" w:hAnsi="Arial" w:cs="Arial"/>
        </w:rPr>
        <w:t xml:space="preserve">Настоящее решение вступает в силу со дня его </w:t>
      </w:r>
      <w:r w:rsidRPr="00152C68">
        <w:rPr>
          <w:rFonts w:ascii="Arial" w:hAnsi="Arial" w:cs="Arial"/>
          <w:bCs/>
        </w:rPr>
        <w:t>официального опубликования</w:t>
      </w:r>
      <w:r w:rsidRPr="00152C68">
        <w:rPr>
          <w:rFonts w:ascii="Arial" w:hAnsi="Arial" w:cs="Arial"/>
        </w:rPr>
        <w:t>.</w:t>
      </w:r>
    </w:p>
    <w:p w:rsidR="00263E93" w:rsidRDefault="00263E93" w:rsidP="00263E93">
      <w:pPr>
        <w:spacing w:line="276" w:lineRule="auto"/>
        <w:rPr>
          <w:rFonts w:ascii="Arial" w:hAnsi="Arial" w:cs="Arial"/>
        </w:rPr>
      </w:pPr>
    </w:p>
    <w:p w:rsidR="00263E93" w:rsidRPr="00152C68" w:rsidRDefault="00263E93" w:rsidP="00263E93">
      <w:pPr>
        <w:spacing w:line="276" w:lineRule="auto"/>
        <w:rPr>
          <w:rFonts w:ascii="Arial" w:hAnsi="Arial" w:cs="Arial"/>
        </w:rPr>
      </w:pPr>
    </w:p>
    <w:p w:rsidR="00263E93" w:rsidRPr="00152C68" w:rsidRDefault="00263E93" w:rsidP="00263E93">
      <w:pPr>
        <w:spacing w:line="276" w:lineRule="auto"/>
        <w:rPr>
          <w:rFonts w:ascii="Arial" w:hAnsi="Arial" w:cs="Arial"/>
          <w:b/>
        </w:rPr>
      </w:pPr>
      <w:r w:rsidRPr="00152C68">
        <w:rPr>
          <w:rFonts w:ascii="Arial" w:hAnsi="Arial" w:cs="Arial"/>
        </w:rPr>
        <w:t xml:space="preserve">           </w:t>
      </w:r>
    </w:p>
    <w:tbl>
      <w:tblPr>
        <w:tblW w:w="0" w:type="auto"/>
        <w:tblLayout w:type="fixed"/>
        <w:tblLook w:val="0000"/>
      </w:tblPr>
      <w:tblGrid>
        <w:gridCol w:w="4856"/>
        <w:gridCol w:w="4856"/>
      </w:tblGrid>
      <w:tr w:rsidR="00263E93" w:rsidRPr="00AE6664" w:rsidTr="00AD7509">
        <w:tc>
          <w:tcPr>
            <w:tcW w:w="4856" w:type="dxa"/>
            <w:shd w:val="clear" w:color="auto" w:fill="auto"/>
            <w:vAlign w:val="center"/>
          </w:tcPr>
          <w:p w:rsidR="00263E93" w:rsidRPr="00AE6664" w:rsidRDefault="00263E93" w:rsidP="00AD7509">
            <w:pPr>
              <w:spacing w:line="276" w:lineRule="auto"/>
              <w:rPr>
                <w:rFonts w:ascii="Arial" w:hAnsi="Arial" w:cs="Arial"/>
              </w:rPr>
            </w:pPr>
            <w:r w:rsidRPr="00AE6664">
              <w:rPr>
                <w:rFonts w:ascii="Arial" w:hAnsi="Arial" w:cs="Arial"/>
              </w:rPr>
              <w:t>Глава Минского сельского поселения Костромского муниципального района Костромской области</w:t>
            </w:r>
          </w:p>
        </w:tc>
        <w:tc>
          <w:tcPr>
            <w:tcW w:w="4856" w:type="dxa"/>
            <w:shd w:val="clear" w:color="auto" w:fill="auto"/>
            <w:vAlign w:val="center"/>
          </w:tcPr>
          <w:p w:rsidR="00263E93" w:rsidRPr="00AE6664" w:rsidRDefault="00263E93" w:rsidP="00AD7509">
            <w:pPr>
              <w:spacing w:line="276" w:lineRule="auto"/>
              <w:jc w:val="right"/>
              <w:rPr>
                <w:rFonts w:ascii="Arial" w:hAnsi="Arial" w:cs="Arial"/>
              </w:rPr>
            </w:pPr>
            <w:r w:rsidRPr="00AE6664">
              <w:rPr>
                <w:rFonts w:ascii="Arial" w:hAnsi="Arial" w:cs="Arial"/>
                <w:bCs/>
              </w:rPr>
              <w:t>Н.А. Журавлев</w:t>
            </w:r>
          </w:p>
        </w:tc>
      </w:tr>
    </w:tbl>
    <w:p w:rsidR="00263E93" w:rsidRPr="00152C68" w:rsidRDefault="00263E93" w:rsidP="00263E93">
      <w:pPr>
        <w:pStyle w:val="ab"/>
        <w:shd w:val="clear" w:color="auto" w:fill="FFFFFF"/>
        <w:spacing w:before="0" w:after="150"/>
        <w:jc w:val="both"/>
        <w:rPr>
          <w:rFonts w:ascii="Arial" w:hAnsi="Arial" w:cs="Arial"/>
          <w:color w:val="000000"/>
        </w:rPr>
      </w:pPr>
    </w:p>
    <w:p w:rsidR="00263E93" w:rsidRDefault="00263E93" w:rsidP="00263E93">
      <w:pPr>
        <w:pStyle w:val="ab"/>
        <w:shd w:val="clear" w:color="auto" w:fill="FFFFFF"/>
        <w:spacing w:before="0" w:after="150"/>
        <w:ind w:left="5954"/>
        <w:jc w:val="right"/>
        <w:rPr>
          <w:rFonts w:ascii="Arial" w:hAnsi="Arial" w:cs="Arial"/>
          <w:color w:val="000000"/>
        </w:rPr>
      </w:pPr>
      <w:r w:rsidRPr="00152C68">
        <w:rPr>
          <w:rFonts w:ascii="Arial" w:hAnsi="Arial" w:cs="Arial"/>
          <w:color w:val="000000"/>
        </w:rPr>
        <w:br w:type="page"/>
      </w:r>
      <w:r>
        <w:rPr>
          <w:rFonts w:ascii="Arial" w:hAnsi="Arial" w:cs="Arial"/>
          <w:color w:val="000000"/>
        </w:rPr>
        <w:lastRenderedPageBreak/>
        <w:t>ПРИЛОЖЕНИЕ</w:t>
      </w:r>
    </w:p>
    <w:p w:rsidR="00263E93" w:rsidRDefault="00263E93" w:rsidP="00263E93">
      <w:pPr>
        <w:pStyle w:val="ab"/>
        <w:shd w:val="clear" w:color="auto" w:fill="FFFFFF"/>
        <w:spacing w:before="0" w:after="150"/>
        <w:ind w:left="5954"/>
        <w:jc w:val="center"/>
        <w:rPr>
          <w:rFonts w:ascii="Arial" w:hAnsi="Arial" w:cs="Arial"/>
          <w:color w:val="000000"/>
        </w:rPr>
      </w:pPr>
      <w:r>
        <w:rPr>
          <w:rFonts w:ascii="Arial" w:hAnsi="Arial" w:cs="Arial"/>
          <w:color w:val="000000"/>
        </w:rPr>
        <w:t>УТВЕРЖДЕНО</w:t>
      </w:r>
    </w:p>
    <w:p w:rsidR="00263E93" w:rsidRDefault="00263E93" w:rsidP="00263E93">
      <w:pPr>
        <w:pStyle w:val="ab"/>
        <w:shd w:val="clear" w:color="auto" w:fill="FFFFFF"/>
        <w:spacing w:before="0" w:after="0"/>
        <w:ind w:left="5387"/>
        <w:jc w:val="right"/>
        <w:rPr>
          <w:rFonts w:ascii="Arial" w:hAnsi="Arial" w:cs="Arial"/>
          <w:color w:val="000000"/>
        </w:rPr>
      </w:pPr>
      <w:r>
        <w:rPr>
          <w:rFonts w:ascii="Arial" w:hAnsi="Arial" w:cs="Arial"/>
          <w:color w:val="000000"/>
        </w:rPr>
        <w:t>решением Совета депутатов Минского сельского поселения</w:t>
      </w:r>
    </w:p>
    <w:p w:rsidR="00263E93" w:rsidRPr="00152C68" w:rsidRDefault="00263E93" w:rsidP="00263E93">
      <w:pPr>
        <w:pStyle w:val="ab"/>
        <w:shd w:val="clear" w:color="auto" w:fill="FFFFFF"/>
        <w:spacing w:before="0" w:after="150"/>
        <w:ind w:left="5387"/>
        <w:jc w:val="right"/>
        <w:rPr>
          <w:rFonts w:ascii="Arial" w:hAnsi="Arial" w:cs="Arial"/>
          <w:color w:val="000000"/>
        </w:rPr>
      </w:pPr>
      <w:r>
        <w:rPr>
          <w:rFonts w:ascii="Arial" w:hAnsi="Arial" w:cs="Arial"/>
          <w:color w:val="000000"/>
        </w:rPr>
        <w:t xml:space="preserve">от 28.02.2022 г. № 4     </w:t>
      </w:r>
    </w:p>
    <w:p w:rsidR="00263E93" w:rsidRPr="00152C68" w:rsidRDefault="00263E93" w:rsidP="00263E93">
      <w:pPr>
        <w:pStyle w:val="ab"/>
        <w:shd w:val="clear" w:color="auto" w:fill="FFFFFF"/>
        <w:spacing w:before="0" w:after="150"/>
        <w:ind w:left="5954"/>
        <w:jc w:val="both"/>
        <w:rPr>
          <w:rFonts w:ascii="Arial" w:hAnsi="Arial" w:cs="Arial"/>
          <w:color w:val="000000"/>
        </w:rPr>
      </w:pPr>
    </w:p>
    <w:p w:rsidR="00263E93" w:rsidRPr="00152C68" w:rsidRDefault="00263E93" w:rsidP="00263E93">
      <w:pPr>
        <w:pStyle w:val="ab"/>
        <w:shd w:val="clear" w:color="auto" w:fill="FFFFFF"/>
        <w:spacing w:before="0" w:after="150"/>
        <w:jc w:val="center"/>
        <w:rPr>
          <w:rFonts w:ascii="Arial" w:hAnsi="Arial" w:cs="Arial"/>
          <w:b/>
          <w:color w:val="000000"/>
        </w:rPr>
      </w:pPr>
      <w:r w:rsidRPr="00152C68">
        <w:rPr>
          <w:rFonts w:ascii="Arial" w:hAnsi="Arial" w:cs="Arial"/>
          <w:b/>
          <w:color w:val="000000"/>
        </w:rPr>
        <w:t xml:space="preserve">Ежегодный отчет </w:t>
      </w:r>
      <w:r>
        <w:rPr>
          <w:rFonts w:ascii="Arial" w:hAnsi="Arial" w:cs="Arial"/>
          <w:b/>
          <w:color w:val="000000"/>
        </w:rPr>
        <w:t>Г</w:t>
      </w:r>
      <w:r w:rsidRPr="00152C68">
        <w:rPr>
          <w:rFonts w:ascii="Arial" w:hAnsi="Arial" w:cs="Arial"/>
          <w:b/>
          <w:color w:val="000000"/>
        </w:rPr>
        <w:t>лавы поселения Журавлева Николая Александровича о результатах его деятельности за 20</w:t>
      </w:r>
      <w:r>
        <w:rPr>
          <w:rFonts w:ascii="Arial" w:hAnsi="Arial" w:cs="Arial"/>
          <w:b/>
          <w:color w:val="000000"/>
        </w:rPr>
        <w:t>21</w:t>
      </w:r>
      <w:r w:rsidRPr="00152C68">
        <w:rPr>
          <w:rFonts w:ascii="Arial" w:hAnsi="Arial" w:cs="Arial"/>
          <w:b/>
          <w:color w:val="000000"/>
        </w:rPr>
        <w:t xml:space="preserve"> год</w:t>
      </w:r>
    </w:p>
    <w:p w:rsidR="00263E93" w:rsidRDefault="00263E93" w:rsidP="00263E93">
      <w:pPr>
        <w:pStyle w:val="ab"/>
        <w:shd w:val="clear" w:color="auto" w:fill="FFFFFF"/>
        <w:spacing w:before="0" w:after="150"/>
        <w:ind w:firstLine="709"/>
        <w:jc w:val="both"/>
        <w:rPr>
          <w:rFonts w:ascii="Arial" w:hAnsi="Arial" w:cs="Arial"/>
          <w:color w:val="000000"/>
        </w:rPr>
      </w:pPr>
      <w:r w:rsidRPr="00152C68">
        <w:rPr>
          <w:rFonts w:ascii="Arial" w:hAnsi="Arial" w:cs="Arial"/>
          <w:color w:val="000000"/>
        </w:rPr>
        <w:t xml:space="preserve">В соответствии с Уставом Минского сельского поселения </w:t>
      </w:r>
      <w:r>
        <w:rPr>
          <w:rFonts w:ascii="Arial" w:hAnsi="Arial" w:cs="Arial"/>
          <w:color w:val="000000"/>
        </w:rPr>
        <w:t>Г</w:t>
      </w:r>
      <w:r w:rsidRPr="00152C68">
        <w:rPr>
          <w:rFonts w:ascii="Arial" w:hAnsi="Arial" w:cs="Arial"/>
          <w:color w:val="000000"/>
        </w:rPr>
        <w:t>лава поселения является высшим должностным лицом поселения, замещает муниципальную должность и наделяется собственными полномочиями по решению вопросов местного значения.</w:t>
      </w:r>
    </w:p>
    <w:p w:rsidR="00263E93" w:rsidRDefault="00263E93" w:rsidP="00263E93">
      <w:pPr>
        <w:pStyle w:val="ab"/>
        <w:shd w:val="clear" w:color="auto" w:fill="FFFFFF"/>
        <w:spacing w:before="0" w:after="150"/>
        <w:ind w:firstLine="709"/>
        <w:jc w:val="both"/>
        <w:rPr>
          <w:rFonts w:ascii="Arial" w:hAnsi="Arial" w:cs="Arial"/>
          <w:color w:val="000000"/>
        </w:rPr>
      </w:pPr>
      <w:r>
        <w:rPr>
          <w:rFonts w:ascii="Arial" w:hAnsi="Arial" w:cs="Arial"/>
          <w:color w:val="000000"/>
        </w:rPr>
        <w:t>Несмотря на ограничительные мероприятия, связанные с нераспространением новой коронавирусной инфекции, мной непрерывно осуществлялся прием граждан по различным вопросам, а также я принимал активное участие в совместных проверках с полицией по соблюдению масочного режима на объектах торговли, итогом которых стала положительная динамика в соблюдении требований, действующих в этот период времени.</w:t>
      </w:r>
    </w:p>
    <w:p w:rsidR="00263E93" w:rsidRDefault="00263E93" w:rsidP="00263E93">
      <w:pPr>
        <w:pStyle w:val="ab"/>
        <w:shd w:val="clear" w:color="auto" w:fill="FFFFFF"/>
        <w:spacing w:before="0" w:after="150"/>
        <w:ind w:firstLine="709"/>
        <w:jc w:val="both"/>
        <w:rPr>
          <w:rFonts w:ascii="Arial" w:hAnsi="Arial" w:cs="Arial"/>
          <w:color w:val="000000"/>
        </w:rPr>
      </w:pPr>
      <w:r>
        <w:rPr>
          <w:rFonts w:ascii="Arial" w:hAnsi="Arial" w:cs="Arial"/>
          <w:color w:val="000000"/>
        </w:rPr>
        <w:t>Наиболее острым вопросом явился вопрос организации помещения для размещения амбулатории в с. Минское. Так, мной в августе 2021 года согласован инвестиционный проект по приобретению помещения под Минскую амбулаторию, площадь которого составила более 400 кв.м.</w:t>
      </w:r>
    </w:p>
    <w:p w:rsidR="00263E93" w:rsidRDefault="00263E93" w:rsidP="00263E93">
      <w:pPr>
        <w:pStyle w:val="ab"/>
        <w:shd w:val="clear" w:color="auto" w:fill="FFFFFF"/>
        <w:spacing w:before="0" w:after="150"/>
        <w:ind w:firstLine="709"/>
        <w:jc w:val="both"/>
        <w:rPr>
          <w:rFonts w:ascii="Arial" w:hAnsi="Arial" w:cs="Arial"/>
          <w:color w:val="000000"/>
        </w:rPr>
      </w:pPr>
      <w:r>
        <w:rPr>
          <w:rFonts w:ascii="Arial" w:hAnsi="Arial" w:cs="Arial"/>
          <w:color w:val="000000"/>
        </w:rPr>
        <w:t>Кроме того, план ремонтов дорог общего пользования местного значения в границах населенных пунктов выполнен в 100% объеме. Все данные обещания избирателям в ходе встреч с ними выполнены. А все же главной особенностью в организации дорожных работ считаю работы в с. Минское, - восстановленное дорожное покрытие площади в районе памятника Ленина и на части ул. Куколевского.</w:t>
      </w:r>
    </w:p>
    <w:p w:rsidR="00263E93" w:rsidRDefault="00263E93" w:rsidP="00263E93">
      <w:pPr>
        <w:pStyle w:val="ab"/>
        <w:shd w:val="clear" w:color="auto" w:fill="FFFFFF"/>
        <w:spacing w:before="0" w:after="150"/>
        <w:ind w:firstLine="709"/>
        <w:jc w:val="both"/>
        <w:rPr>
          <w:rFonts w:ascii="Arial" w:hAnsi="Arial" w:cs="Arial"/>
          <w:color w:val="000000"/>
        </w:rPr>
      </w:pPr>
      <w:r>
        <w:rPr>
          <w:rFonts w:ascii="Arial" w:hAnsi="Arial" w:cs="Arial"/>
          <w:color w:val="000000"/>
        </w:rPr>
        <w:t>Практически во всех населенных пунктах муниципального образования выполнены дорожные работы. В д. Катино, части д. Нажерово, части д. Подолец улично-дорожная сеть выполнена в асфальтовой крошке, во всех остальных – в щебеночном исполнении.</w:t>
      </w:r>
    </w:p>
    <w:p w:rsidR="00263E93" w:rsidRDefault="00263E93" w:rsidP="00263E93">
      <w:pPr>
        <w:pStyle w:val="ab"/>
        <w:shd w:val="clear" w:color="auto" w:fill="FFFFFF"/>
        <w:spacing w:before="0" w:after="150"/>
        <w:ind w:firstLine="709"/>
        <w:jc w:val="both"/>
        <w:rPr>
          <w:rFonts w:ascii="Arial" w:hAnsi="Arial" w:cs="Arial"/>
          <w:color w:val="000000"/>
        </w:rPr>
      </w:pPr>
      <w:r>
        <w:rPr>
          <w:rFonts w:ascii="Arial" w:hAnsi="Arial" w:cs="Arial"/>
          <w:color w:val="000000"/>
        </w:rPr>
        <w:t>Также хочу обратить внимание на организацию тротуарной сети к парковой зоне, которая на сегодняшний день стала достопримечательностью в центральной усадьбе нашего муниципального образования. В данном месте организовано и декоративное оснащение элементами благоустройства. Регулярно выполняются мероприятия, связанные с ее содержанием.</w:t>
      </w:r>
    </w:p>
    <w:p w:rsidR="00263E93" w:rsidRDefault="00263E93" w:rsidP="00263E93">
      <w:pPr>
        <w:pStyle w:val="ab"/>
        <w:shd w:val="clear" w:color="auto" w:fill="FFFFFF"/>
        <w:spacing w:before="0" w:after="150"/>
        <w:ind w:firstLine="709"/>
        <w:jc w:val="both"/>
        <w:rPr>
          <w:rFonts w:ascii="Arial" w:hAnsi="Arial" w:cs="Arial"/>
          <w:color w:val="000000"/>
        </w:rPr>
      </w:pPr>
      <w:r>
        <w:rPr>
          <w:rFonts w:ascii="Arial" w:hAnsi="Arial" w:cs="Arial"/>
          <w:color w:val="000000"/>
        </w:rPr>
        <w:t>Продолжаем дополнять улично-дорожную сеть, ее части современными светильниками, строим, содержим. В районе школы и детского сада выполнены работы по изменению освещенности на пешеходных переходах, дополнили светильниками во дворах 3- и 11го многоквартирных домов, а также во дворах 1- и 7го.</w:t>
      </w:r>
    </w:p>
    <w:p w:rsidR="00263E93" w:rsidRDefault="00263E93" w:rsidP="00263E93">
      <w:pPr>
        <w:pStyle w:val="ab"/>
        <w:shd w:val="clear" w:color="auto" w:fill="FFFFFF"/>
        <w:spacing w:before="0" w:after="150"/>
        <w:ind w:firstLine="709"/>
        <w:jc w:val="both"/>
        <w:rPr>
          <w:rFonts w:ascii="Arial" w:hAnsi="Arial" w:cs="Arial"/>
          <w:color w:val="000000"/>
        </w:rPr>
      </w:pPr>
      <w:r>
        <w:rPr>
          <w:rFonts w:ascii="Arial" w:hAnsi="Arial" w:cs="Arial"/>
          <w:color w:val="000000"/>
        </w:rPr>
        <w:t>Построена новая детская площадка в д. Руболдино и в нескольких дворах с. Минского установлены новые лавочки для отдыха населения.</w:t>
      </w:r>
    </w:p>
    <w:p w:rsidR="00263E93" w:rsidRDefault="00263E93" w:rsidP="00263E93">
      <w:pPr>
        <w:pStyle w:val="ab"/>
        <w:shd w:val="clear" w:color="auto" w:fill="FFFFFF"/>
        <w:spacing w:before="0" w:after="150"/>
        <w:ind w:firstLine="709"/>
        <w:jc w:val="both"/>
        <w:rPr>
          <w:rFonts w:ascii="Arial" w:hAnsi="Arial" w:cs="Arial"/>
          <w:color w:val="000000"/>
        </w:rPr>
      </w:pPr>
      <w:r>
        <w:rPr>
          <w:rFonts w:ascii="Arial" w:hAnsi="Arial" w:cs="Arial"/>
          <w:color w:val="000000"/>
        </w:rPr>
        <w:lastRenderedPageBreak/>
        <w:t>Подготовлены сметные расчеты на строительство тротуаров от остановочного комплекса в с. Минское до угла 2го многоквартирного дома. Мной направлена заявка на участие в региональной программе «Местные инициативы», но, к сожалению, наше муниципальное образование не прошло конкурсный отбор.</w:t>
      </w:r>
    </w:p>
    <w:p w:rsidR="00263E93" w:rsidRDefault="00263E93" w:rsidP="00263E93">
      <w:pPr>
        <w:pStyle w:val="ab"/>
        <w:shd w:val="clear" w:color="auto" w:fill="FFFFFF"/>
        <w:spacing w:before="0" w:after="150"/>
        <w:ind w:firstLine="709"/>
        <w:jc w:val="both"/>
        <w:rPr>
          <w:rFonts w:ascii="Arial" w:hAnsi="Arial" w:cs="Arial"/>
          <w:color w:val="000000"/>
        </w:rPr>
      </w:pPr>
      <w:r>
        <w:rPr>
          <w:rFonts w:ascii="Arial" w:hAnsi="Arial" w:cs="Arial"/>
          <w:color w:val="000000"/>
        </w:rPr>
        <w:t>В прошлом году определялись с местом для строительства трех спортивных площадок (футбольной, хоккейной, волейбольной). Определен объем работ на 2022 год, в котором будет осуществлена привязка на местности указанных объектов.</w:t>
      </w:r>
    </w:p>
    <w:p w:rsidR="00263E93" w:rsidRDefault="00263E93" w:rsidP="00263E93">
      <w:pPr>
        <w:pStyle w:val="ab"/>
        <w:shd w:val="clear" w:color="auto" w:fill="FFFFFF"/>
        <w:spacing w:before="0" w:after="150"/>
        <w:ind w:firstLine="709"/>
        <w:jc w:val="both"/>
        <w:rPr>
          <w:rFonts w:ascii="Arial" w:hAnsi="Arial" w:cs="Arial"/>
          <w:color w:val="000000"/>
        </w:rPr>
      </w:pPr>
      <w:r>
        <w:rPr>
          <w:rFonts w:ascii="Arial" w:hAnsi="Arial" w:cs="Arial"/>
          <w:color w:val="000000"/>
        </w:rPr>
        <w:t>К сожалению, из-за затягивания проектной организацией сроков проектирования остается не реализован вопрос дополнительным остановочным комплексом в районе школы. Данный вопрос будет разрешен в 2022 году.</w:t>
      </w:r>
    </w:p>
    <w:p w:rsidR="00263E93" w:rsidRDefault="00263E93" w:rsidP="00263E93">
      <w:pPr>
        <w:pStyle w:val="ab"/>
        <w:shd w:val="clear" w:color="auto" w:fill="FFFFFF"/>
        <w:spacing w:before="0" w:after="150"/>
        <w:ind w:firstLine="709"/>
        <w:jc w:val="both"/>
        <w:rPr>
          <w:rFonts w:ascii="Arial" w:hAnsi="Arial" w:cs="Arial"/>
          <w:color w:val="000000"/>
        </w:rPr>
      </w:pPr>
      <w:r>
        <w:rPr>
          <w:rFonts w:ascii="Arial" w:hAnsi="Arial" w:cs="Arial"/>
          <w:color w:val="000000"/>
        </w:rPr>
        <w:t>В декабре 2021 года осуществлена закупка 50 новых светильников для оперативного решения вопроса в организации освещения улично-дорожной сети.</w:t>
      </w:r>
    </w:p>
    <w:p w:rsidR="00263E93" w:rsidRDefault="00263E93" w:rsidP="00263E93">
      <w:pPr>
        <w:pStyle w:val="ab"/>
        <w:shd w:val="clear" w:color="auto" w:fill="FFFFFF"/>
        <w:spacing w:before="0" w:after="150"/>
        <w:ind w:firstLine="709"/>
        <w:jc w:val="both"/>
        <w:rPr>
          <w:rFonts w:ascii="Arial" w:hAnsi="Arial" w:cs="Arial"/>
          <w:color w:val="000000"/>
        </w:rPr>
      </w:pPr>
      <w:r>
        <w:rPr>
          <w:rFonts w:ascii="Arial" w:hAnsi="Arial" w:cs="Arial"/>
          <w:color w:val="000000"/>
        </w:rPr>
        <w:t>А 19 сентября 2021 года прошли выборы главы поселения, результатом которых стала безоговорочная моя победа. Эти выборы показали, что мы идем правильным путем и ни в коем случае не должны останавливаться на достигнутом. Считаю ключевым долгом оказать максимальную помощь в разрешении вопроса надлежащего оказания населению услуги по водоснабжению.</w:t>
      </w:r>
    </w:p>
    <w:p w:rsidR="00263E93" w:rsidRPr="00987912" w:rsidRDefault="00263E93" w:rsidP="00263E93">
      <w:pPr>
        <w:pStyle w:val="ab"/>
        <w:shd w:val="clear" w:color="auto" w:fill="FFFFFF"/>
        <w:spacing w:before="0" w:after="150"/>
        <w:ind w:firstLine="709"/>
        <w:jc w:val="both"/>
        <w:rPr>
          <w:rFonts w:ascii="Arial" w:hAnsi="Arial" w:cs="Arial"/>
          <w:color w:val="000000"/>
        </w:rPr>
      </w:pPr>
      <w:r w:rsidRPr="00987912">
        <w:rPr>
          <w:rFonts w:ascii="Arial" w:hAnsi="Arial" w:cs="Arial"/>
          <w:color w:val="000000"/>
        </w:rPr>
        <w:t>Выражаю слова благодарности гражданам, которые оказывают содействие и помощь в проведении праздничных мероприятиях, депутатскому корпусу сельского поселения, который активно участвует в решении важнейших вопросов поселения.</w:t>
      </w:r>
    </w:p>
    <w:p w:rsidR="00263E93" w:rsidRPr="00987912" w:rsidRDefault="00263E93" w:rsidP="00263E93">
      <w:pPr>
        <w:pStyle w:val="ab"/>
        <w:shd w:val="clear" w:color="auto" w:fill="FFFFFF"/>
        <w:spacing w:before="0" w:after="150"/>
        <w:ind w:firstLine="709"/>
        <w:jc w:val="both"/>
        <w:rPr>
          <w:rFonts w:ascii="Arial" w:hAnsi="Arial" w:cs="Arial"/>
          <w:color w:val="000000"/>
        </w:rPr>
      </w:pPr>
      <w:r>
        <w:rPr>
          <w:rFonts w:ascii="Arial" w:hAnsi="Arial" w:cs="Arial"/>
          <w:color w:val="000000"/>
        </w:rPr>
        <w:t>С</w:t>
      </w:r>
      <w:r w:rsidRPr="00987912">
        <w:rPr>
          <w:rFonts w:ascii="Arial" w:hAnsi="Arial" w:cs="Arial"/>
          <w:color w:val="000000"/>
        </w:rPr>
        <w:t xml:space="preserve">пасибо </w:t>
      </w:r>
      <w:r>
        <w:rPr>
          <w:rFonts w:ascii="Arial" w:hAnsi="Arial" w:cs="Arial"/>
          <w:color w:val="000000"/>
        </w:rPr>
        <w:t xml:space="preserve">вам всем </w:t>
      </w:r>
      <w:r w:rsidRPr="00987912">
        <w:rPr>
          <w:rFonts w:ascii="Arial" w:hAnsi="Arial" w:cs="Arial"/>
          <w:color w:val="000000"/>
        </w:rPr>
        <w:t xml:space="preserve">за внимание, поддержку, которую вы оказываете </w:t>
      </w:r>
      <w:r>
        <w:rPr>
          <w:rFonts w:ascii="Arial" w:hAnsi="Arial" w:cs="Arial"/>
          <w:color w:val="000000"/>
        </w:rPr>
        <w:t xml:space="preserve">и мне и </w:t>
      </w:r>
      <w:r w:rsidRPr="00987912">
        <w:rPr>
          <w:rFonts w:ascii="Arial" w:hAnsi="Arial" w:cs="Arial"/>
          <w:color w:val="000000"/>
        </w:rPr>
        <w:t>Администрации сельского поселения в решении многих проблем. Желаю всем вам крепкого здоровья, мира в семьях и на земле, стабильности, уверенности в завтрашнем дне, взаимопонимания, удачи и всего самого доброго!</w:t>
      </w:r>
    </w:p>
    <w:p w:rsidR="00263E93" w:rsidRPr="00987912" w:rsidRDefault="00263E93" w:rsidP="00263E93">
      <w:pPr>
        <w:pStyle w:val="ab"/>
        <w:shd w:val="clear" w:color="auto" w:fill="FFFFFF"/>
        <w:spacing w:before="0" w:after="150"/>
        <w:ind w:firstLine="709"/>
        <w:jc w:val="both"/>
        <w:rPr>
          <w:rFonts w:ascii="Arial" w:hAnsi="Arial" w:cs="Arial"/>
          <w:color w:val="000000"/>
        </w:rPr>
      </w:pPr>
    </w:p>
    <w:p w:rsidR="009F6148" w:rsidRPr="00533FD2" w:rsidRDefault="009F6148" w:rsidP="009F6148">
      <w:pPr>
        <w:pStyle w:val="a9"/>
        <w:jc w:val="center"/>
        <w:rPr>
          <w:rFonts w:ascii="Arial" w:hAnsi="Arial" w:cs="Arial"/>
          <w:b/>
        </w:rPr>
      </w:pPr>
      <w:r>
        <w:rPr>
          <w:rFonts w:ascii="Arial" w:hAnsi="Arial" w:cs="Arial"/>
          <w:noProof/>
          <w:lang w:eastAsia="ru-RU"/>
        </w:rPr>
        <w:drawing>
          <wp:inline distT="0" distB="0" distL="0" distR="0">
            <wp:extent cx="621030" cy="767715"/>
            <wp:effectExtent l="19050" t="0" r="7620" b="0"/>
            <wp:docPr id="19" name="Рисунок 1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Герб"/>
                    <pic:cNvPicPr>
                      <a:picLocks noChangeAspect="1" noChangeArrowheads="1"/>
                    </pic:cNvPicPr>
                  </pic:nvPicPr>
                  <pic:blipFill>
                    <a:blip r:embed="rId9" cstate="print"/>
                    <a:srcRect/>
                    <a:stretch>
                      <a:fillRect/>
                    </a:stretch>
                  </pic:blipFill>
                  <pic:spPr bwMode="auto">
                    <a:xfrm>
                      <a:off x="0" y="0"/>
                      <a:ext cx="621030" cy="767715"/>
                    </a:xfrm>
                    <a:prstGeom prst="rect">
                      <a:avLst/>
                    </a:prstGeom>
                    <a:noFill/>
                    <a:ln w="9525">
                      <a:noFill/>
                      <a:miter lim="800000"/>
                      <a:headEnd/>
                      <a:tailEnd/>
                    </a:ln>
                  </pic:spPr>
                </pic:pic>
              </a:graphicData>
            </a:graphic>
          </wp:inline>
        </w:drawing>
      </w:r>
    </w:p>
    <w:p w:rsidR="009F6148" w:rsidRPr="00533FD2" w:rsidRDefault="009F6148" w:rsidP="009F6148">
      <w:pPr>
        <w:pStyle w:val="a9"/>
        <w:spacing w:before="240" w:line="276" w:lineRule="auto"/>
        <w:jc w:val="center"/>
        <w:rPr>
          <w:rFonts w:ascii="Arial" w:hAnsi="Arial" w:cs="Arial"/>
          <w:b/>
          <w:spacing w:val="40"/>
        </w:rPr>
      </w:pPr>
      <w:r w:rsidRPr="00533FD2">
        <w:rPr>
          <w:rFonts w:ascii="Arial" w:hAnsi="Arial" w:cs="Arial"/>
          <w:b/>
          <w:spacing w:val="40"/>
        </w:rPr>
        <w:t>СОВЕТ ДЕПУТАТОВ</w:t>
      </w:r>
    </w:p>
    <w:p w:rsidR="009F6148" w:rsidRPr="00533FD2" w:rsidRDefault="009F6148" w:rsidP="009F6148">
      <w:pPr>
        <w:pStyle w:val="a9"/>
        <w:spacing w:line="276" w:lineRule="auto"/>
        <w:jc w:val="center"/>
        <w:rPr>
          <w:rFonts w:ascii="Arial" w:hAnsi="Arial" w:cs="Arial"/>
          <w:b/>
          <w:spacing w:val="40"/>
        </w:rPr>
      </w:pPr>
      <w:r w:rsidRPr="00533FD2">
        <w:rPr>
          <w:rFonts w:ascii="Arial" w:hAnsi="Arial" w:cs="Arial"/>
          <w:b/>
          <w:spacing w:val="40"/>
        </w:rPr>
        <w:t>МИНСКОГО СЕЛЬСКОГО ПОСЕЛЕНИЯ</w:t>
      </w:r>
    </w:p>
    <w:p w:rsidR="009F6148" w:rsidRPr="00533FD2" w:rsidRDefault="009F6148" w:rsidP="009F6148">
      <w:pPr>
        <w:pStyle w:val="14"/>
        <w:spacing w:line="276" w:lineRule="auto"/>
        <w:ind w:firstLine="0"/>
        <w:jc w:val="center"/>
        <w:rPr>
          <w:rFonts w:ascii="Arial" w:eastAsia="Calibri" w:hAnsi="Arial" w:cs="Arial"/>
          <w:b/>
          <w:spacing w:val="40"/>
          <w:szCs w:val="24"/>
          <w:lang w:eastAsia="en-US"/>
        </w:rPr>
      </w:pPr>
      <w:r w:rsidRPr="00533FD2">
        <w:rPr>
          <w:rFonts w:ascii="Arial" w:eastAsia="Calibri" w:hAnsi="Arial" w:cs="Arial"/>
          <w:b/>
          <w:spacing w:val="40"/>
          <w:szCs w:val="24"/>
          <w:lang w:eastAsia="en-US"/>
        </w:rPr>
        <w:t>КОСТРОМСКОГО МУНИЦИПАЛЬНОГО РАЙОНА</w:t>
      </w:r>
    </w:p>
    <w:p w:rsidR="009F6148" w:rsidRPr="00533FD2" w:rsidRDefault="009F6148" w:rsidP="009F6148">
      <w:pPr>
        <w:pStyle w:val="14"/>
        <w:spacing w:line="276" w:lineRule="auto"/>
        <w:ind w:firstLine="0"/>
        <w:jc w:val="center"/>
        <w:rPr>
          <w:rFonts w:ascii="Arial" w:eastAsia="Calibri" w:hAnsi="Arial" w:cs="Arial"/>
          <w:b/>
          <w:spacing w:val="40"/>
          <w:szCs w:val="24"/>
          <w:lang w:eastAsia="en-US"/>
        </w:rPr>
      </w:pPr>
      <w:r w:rsidRPr="00533FD2">
        <w:rPr>
          <w:rFonts w:ascii="Arial" w:eastAsia="Calibri" w:hAnsi="Arial" w:cs="Arial"/>
          <w:b/>
          <w:spacing w:val="40"/>
          <w:szCs w:val="24"/>
          <w:lang w:eastAsia="en-US"/>
        </w:rPr>
        <w:t>КОСТРОМСКОЙ ОБЛАСТИ</w:t>
      </w:r>
    </w:p>
    <w:p w:rsidR="009F6148" w:rsidRPr="00533FD2" w:rsidRDefault="009F6148" w:rsidP="009F6148">
      <w:pPr>
        <w:pStyle w:val="14"/>
        <w:spacing w:line="276" w:lineRule="auto"/>
        <w:ind w:firstLine="0"/>
        <w:jc w:val="center"/>
        <w:rPr>
          <w:rFonts w:ascii="Arial" w:hAnsi="Arial" w:cs="Arial"/>
          <w:i/>
          <w:szCs w:val="24"/>
          <w:u w:val="single"/>
        </w:rPr>
      </w:pPr>
      <w:r w:rsidRPr="00533FD2">
        <w:rPr>
          <w:rFonts w:ascii="Arial" w:hAnsi="Arial" w:cs="Arial"/>
          <w:spacing w:val="20"/>
          <w:szCs w:val="24"/>
        </w:rPr>
        <w:t>Четвертого созыва</w:t>
      </w:r>
    </w:p>
    <w:p w:rsidR="009F6148" w:rsidRPr="00533FD2" w:rsidRDefault="009F6148" w:rsidP="009F6148">
      <w:pPr>
        <w:spacing w:line="276" w:lineRule="auto"/>
        <w:jc w:val="right"/>
        <w:rPr>
          <w:rFonts w:ascii="Arial" w:hAnsi="Arial" w:cs="Arial"/>
          <w:i/>
          <w:u w:val="single"/>
        </w:rPr>
      </w:pPr>
    </w:p>
    <w:p w:rsidR="009F6148" w:rsidRPr="00533FD2" w:rsidRDefault="009F6148" w:rsidP="009F6148">
      <w:pPr>
        <w:pStyle w:val="a9"/>
        <w:spacing w:line="276" w:lineRule="auto"/>
        <w:jc w:val="center"/>
        <w:rPr>
          <w:rFonts w:ascii="Arial" w:hAnsi="Arial" w:cs="Arial"/>
          <w:b/>
          <w:spacing w:val="60"/>
        </w:rPr>
      </w:pPr>
      <w:r w:rsidRPr="00533FD2">
        <w:rPr>
          <w:rFonts w:ascii="Arial" w:hAnsi="Arial" w:cs="Arial"/>
          <w:b/>
          <w:spacing w:val="60"/>
        </w:rPr>
        <w:t>РЕШЕНИЕ</w:t>
      </w:r>
    </w:p>
    <w:p w:rsidR="009F6148" w:rsidRPr="00533FD2" w:rsidRDefault="009F6148" w:rsidP="009F6148">
      <w:pPr>
        <w:pStyle w:val="a9"/>
        <w:spacing w:line="276" w:lineRule="auto"/>
        <w:jc w:val="center"/>
        <w:rPr>
          <w:rFonts w:ascii="Arial" w:hAnsi="Arial" w:cs="Arial"/>
        </w:rPr>
      </w:pPr>
    </w:p>
    <w:tbl>
      <w:tblPr>
        <w:tblW w:w="0" w:type="auto"/>
        <w:tblLook w:val="04A0"/>
      </w:tblPr>
      <w:tblGrid>
        <w:gridCol w:w="3237"/>
        <w:gridCol w:w="3237"/>
        <w:gridCol w:w="3238"/>
      </w:tblGrid>
      <w:tr w:rsidR="009F6148" w:rsidRPr="00533FD2" w:rsidTr="00AD7509">
        <w:tc>
          <w:tcPr>
            <w:tcW w:w="3237" w:type="dxa"/>
            <w:hideMark/>
          </w:tcPr>
          <w:p w:rsidR="009F6148" w:rsidRPr="00533FD2" w:rsidRDefault="009F6148" w:rsidP="00AD7509">
            <w:pPr>
              <w:spacing w:line="276" w:lineRule="auto"/>
              <w:rPr>
                <w:rFonts w:ascii="Arial" w:hAnsi="Arial" w:cs="Arial"/>
              </w:rPr>
            </w:pPr>
            <w:r w:rsidRPr="00533FD2">
              <w:rPr>
                <w:rFonts w:ascii="Arial" w:hAnsi="Arial" w:cs="Arial"/>
              </w:rPr>
              <w:t>от</w:t>
            </w:r>
            <w:r>
              <w:rPr>
                <w:rFonts w:ascii="Arial" w:hAnsi="Arial" w:cs="Arial"/>
              </w:rPr>
              <w:t xml:space="preserve"> 28 февраля </w:t>
            </w:r>
            <w:r w:rsidRPr="00533FD2">
              <w:rPr>
                <w:rFonts w:ascii="Arial" w:hAnsi="Arial" w:cs="Arial"/>
              </w:rPr>
              <w:t>202</w:t>
            </w:r>
            <w:r>
              <w:rPr>
                <w:rFonts w:ascii="Arial" w:hAnsi="Arial" w:cs="Arial"/>
              </w:rPr>
              <w:t>2</w:t>
            </w:r>
            <w:r w:rsidRPr="00533FD2">
              <w:rPr>
                <w:rFonts w:ascii="Arial" w:hAnsi="Arial" w:cs="Arial"/>
              </w:rPr>
              <w:t xml:space="preserve"> года</w:t>
            </w:r>
          </w:p>
        </w:tc>
        <w:tc>
          <w:tcPr>
            <w:tcW w:w="3237" w:type="dxa"/>
          </w:tcPr>
          <w:p w:rsidR="009F6148" w:rsidRPr="00533FD2" w:rsidRDefault="009F6148" w:rsidP="00AD7509">
            <w:pPr>
              <w:spacing w:line="276" w:lineRule="auto"/>
              <w:jc w:val="center"/>
              <w:rPr>
                <w:rFonts w:ascii="Arial" w:hAnsi="Arial" w:cs="Arial"/>
              </w:rPr>
            </w:pPr>
          </w:p>
        </w:tc>
        <w:tc>
          <w:tcPr>
            <w:tcW w:w="3238" w:type="dxa"/>
            <w:hideMark/>
          </w:tcPr>
          <w:p w:rsidR="009F6148" w:rsidRPr="00533FD2" w:rsidRDefault="009F6148" w:rsidP="00AD7509">
            <w:pPr>
              <w:spacing w:line="276" w:lineRule="auto"/>
              <w:ind w:left="2167"/>
              <w:rPr>
                <w:rFonts w:ascii="Arial" w:hAnsi="Arial" w:cs="Arial"/>
              </w:rPr>
            </w:pPr>
            <w:r w:rsidRPr="00533FD2">
              <w:rPr>
                <w:rFonts w:ascii="Arial" w:hAnsi="Arial" w:cs="Arial"/>
              </w:rPr>
              <w:t xml:space="preserve">№ </w:t>
            </w:r>
            <w:r>
              <w:rPr>
                <w:rFonts w:ascii="Arial" w:hAnsi="Arial" w:cs="Arial"/>
              </w:rPr>
              <w:t>5</w:t>
            </w:r>
          </w:p>
        </w:tc>
      </w:tr>
    </w:tbl>
    <w:p w:rsidR="009F6148" w:rsidRPr="00533FD2" w:rsidRDefault="009F6148" w:rsidP="009F6148">
      <w:pPr>
        <w:pStyle w:val="a9"/>
        <w:spacing w:line="276" w:lineRule="auto"/>
        <w:jc w:val="center"/>
        <w:rPr>
          <w:rFonts w:ascii="Arial" w:hAnsi="Arial" w:cs="Arial"/>
          <w:i/>
          <w:color w:val="000000"/>
        </w:rPr>
      </w:pPr>
    </w:p>
    <w:p w:rsidR="009F6148" w:rsidRPr="00190194" w:rsidRDefault="009F6148" w:rsidP="00D46CC2">
      <w:pPr>
        <w:autoSpaceDE w:val="0"/>
        <w:autoSpaceDN w:val="0"/>
        <w:adjustRightInd w:val="0"/>
        <w:jc w:val="center"/>
        <w:rPr>
          <w:rFonts w:ascii="Arial" w:hAnsi="Arial" w:cs="Arial"/>
          <w:b/>
          <w:bCs/>
        </w:rPr>
      </w:pPr>
      <w:r>
        <w:rPr>
          <w:rFonts w:ascii="Arial" w:hAnsi="Arial" w:cs="Arial"/>
          <w:b/>
          <w:bCs/>
          <w:color w:val="000000"/>
        </w:rPr>
        <w:t>О внесении изменений в решение Совета депутатов Минского сельского поселения Костромского муниципального района Костромской области</w:t>
      </w:r>
      <w:r w:rsidR="00D46CC2">
        <w:rPr>
          <w:rFonts w:ascii="Arial" w:hAnsi="Arial" w:cs="Arial"/>
          <w:b/>
          <w:bCs/>
          <w:color w:val="000000"/>
        </w:rPr>
        <w:t xml:space="preserve"> </w:t>
      </w:r>
      <w:r>
        <w:rPr>
          <w:rFonts w:ascii="Arial" w:hAnsi="Arial" w:cs="Arial"/>
          <w:b/>
          <w:bCs/>
          <w:color w:val="000000"/>
        </w:rPr>
        <w:t>от 23.11.2020 г. 22 «</w:t>
      </w:r>
      <w:r>
        <w:rPr>
          <w:rFonts w:ascii="Arial" w:hAnsi="Arial" w:cs="Arial"/>
          <w:b/>
          <w:bCs/>
        </w:rPr>
        <w:t xml:space="preserve">Об </w:t>
      </w:r>
      <w:r w:rsidRPr="00B21806">
        <w:rPr>
          <w:rFonts w:ascii="Arial" w:hAnsi="Arial" w:cs="Arial"/>
          <w:b/>
          <w:bCs/>
        </w:rPr>
        <w:t xml:space="preserve">утверждении Порядка и размера </w:t>
      </w:r>
      <w:r w:rsidRPr="00B21806">
        <w:rPr>
          <w:rStyle w:val="blk1"/>
          <w:rFonts w:ascii="Arial" w:hAnsi="Arial" w:cs="Arial"/>
          <w:b/>
        </w:rPr>
        <w:t>гарантии компенсации</w:t>
      </w:r>
      <w:r>
        <w:rPr>
          <w:rStyle w:val="blk1"/>
          <w:rFonts w:ascii="Arial" w:hAnsi="Arial" w:cs="Arial"/>
          <w:b/>
        </w:rPr>
        <w:t xml:space="preserve"> </w:t>
      </w:r>
      <w:r w:rsidRPr="00B21806">
        <w:rPr>
          <w:rStyle w:val="blk1"/>
          <w:rFonts w:ascii="Arial" w:hAnsi="Arial" w:cs="Arial"/>
          <w:b/>
        </w:rPr>
        <w:t>(возмещения)</w:t>
      </w:r>
      <w:r w:rsidRPr="0089546F">
        <w:rPr>
          <w:rStyle w:val="blk1"/>
          <w:rFonts w:ascii="Arial" w:hAnsi="Arial" w:cs="Arial"/>
        </w:rPr>
        <w:t xml:space="preserve"> </w:t>
      </w:r>
      <w:r>
        <w:rPr>
          <w:rFonts w:ascii="Arial" w:hAnsi="Arial" w:cs="Arial"/>
          <w:b/>
          <w:bCs/>
        </w:rPr>
        <w:t>расходов</w:t>
      </w:r>
      <w:r w:rsidRPr="00B21806">
        <w:rPr>
          <w:rFonts w:ascii="Arial" w:hAnsi="Arial" w:cs="Arial"/>
          <w:b/>
          <w:bCs/>
        </w:rPr>
        <w:t xml:space="preserve"> депутат</w:t>
      </w:r>
      <w:r>
        <w:rPr>
          <w:rFonts w:ascii="Arial" w:hAnsi="Arial" w:cs="Arial"/>
          <w:b/>
          <w:bCs/>
        </w:rPr>
        <w:t>ов</w:t>
      </w:r>
      <w:r w:rsidRPr="00B21806">
        <w:rPr>
          <w:rFonts w:ascii="Arial" w:hAnsi="Arial" w:cs="Arial"/>
          <w:b/>
          <w:bCs/>
        </w:rPr>
        <w:t xml:space="preserve"> Совета депутатов</w:t>
      </w:r>
      <w:r>
        <w:rPr>
          <w:rFonts w:ascii="Arial" w:hAnsi="Arial" w:cs="Arial"/>
          <w:b/>
          <w:bCs/>
        </w:rPr>
        <w:t>, связанных с осуществлением ими своих полномочий</w:t>
      </w:r>
      <w:r>
        <w:rPr>
          <w:rFonts w:ascii="Arial" w:hAnsi="Arial" w:cs="Arial"/>
          <w:b/>
          <w:szCs w:val="28"/>
        </w:rPr>
        <w:t>»</w:t>
      </w:r>
      <w:r w:rsidRPr="000A3579">
        <w:rPr>
          <w:rFonts w:ascii="Arial" w:hAnsi="Arial" w:cs="Arial"/>
          <w:b/>
          <w:bCs/>
          <w:color w:val="000000"/>
        </w:rPr>
        <w:t xml:space="preserve"> </w:t>
      </w:r>
    </w:p>
    <w:p w:rsidR="009F6148" w:rsidRDefault="009F6148" w:rsidP="009F6148">
      <w:pPr>
        <w:spacing w:line="276" w:lineRule="auto"/>
        <w:jc w:val="center"/>
        <w:rPr>
          <w:rFonts w:ascii="Arial" w:hAnsi="Arial" w:cs="Arial"/>
          <w:b/>
          <w:color w:val="FF0000"/>
        </w:rPr>
      </w:pPr>
    </w:p>
    <w:p w:rsidR="009F6148" w:rsidRDefault="009F6148" w:rsidP="009F6148">
      <w:pPr>
        <w:shd w:val="clear" w:color="auto" w:fill="FFFFFF"/>
        <w:spacing w:line="276" w:lineRule="auto"/>
        <w:ind w:firstLine="709"/>
        <w:jc w:val="both"/>
        <w:rPr>
          <w:rFonts w:ascii="Arial" w:hAnsi="Arial" w:cs="Arial"/>
        </w:rPr>
      </w:pPr>
      <w:r w:rsidRPr="00B21806">
        <w:rPr>
          <w:rFonts w:ascii="Arial" w:hAnsi="Arial" w:cs="Arial"/>
          <w:bCs/>
        </w:rPr>
        <w:lastRenderedPageBreak/>
        <w:t>В соответствии с Федеральным законом от 6 октября 2003 года № 131-ФЗ «Об общих принципах организации местного самоуправления в Российской Федерации», в соответствии с Законом Костромской области от 22</w:t>
      </w:r>
      <w:r>
        <w:rPr>
          <w:rFonts w:ascii="Arial" w:hAnsi="Arial" w:cs="Arial"/>
          <w:bCs/>
        </w:rPr>
        <w:t xml:space="preserve"> июня </w:t>
      </w:r>
      <w:r w:rsidRPr="00B21806">
        <w:rPr>
          <w:rFonts w:ascii="Arial" w:hAnsi="Arial" w:cs="Arial"/>
          <w:bCs/>
        </w:rPr>
        <w:t xml:space="preserve">2010 </w:t>
      </w:r>
      <w:r>
        <w:rPr>
          <w:rFonts w:ascii="Arial" w:hAnsi="Arial" w:cs="Arial"/>
          <w:bCs/>
        </w:rPr>
        <w:t>№</w:t>
      </w:r>
      <w:r w:rsidRPr="00B21806">
        <w:rPr>
          <w:rFonts w:ascii="Arial" w:hAnsi="Arial" w:cs="Arial"/>
          <w:bCs/>
        </w:rPr>
        <w:t xml:space="preserve"> 633-4-ЗКО "О внесении изменения в статью 3 Закона Костромской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Костромской области", Уставом муниципального образования </w:t>
      </w:r>
      <w:r>
        <w:rPr>
          <w:rFonts w:ascii="Arial" w:hAnsi="Arial" w:cs="Arial"/>
          <w:bCs/>
        </w:rPr>
        <w:t>Мин</w:t>
      </w:r>
      <w:r w:rsidRPr="00B21806">
        <w:rPr>
          <w:rFonts w:ascii="Arial" w:hAnsi="Arial" w:cs="Arial"/>
          <w:bCs/>
        </w:rPr>
        <w:t>ско</w:t>
      </w:r>
      <w:r>
        <w:rPr>
          <w:rFonts w:ascii="Arial" w:hAnsi="Arial" w:cs="Arial"/>
          <w:bCs/>
        </w:rPr>
        <w:t>го</w:t>
      </w:r>
      <w:r w:rsidRPr="00B21806">
        <w:rPr>
          <w:rFonts w:ascii="Arial" w:hAnsi="Arial" w:cs="Arial"/>
          <w:bCs/>
        </w:rPr>
        <w:t xml:space="preserve"> сельско</w:t>
      </w:r>
      <w:r>
        <w:rPr>
          <w:rFonts w:ascii="Arial" w:hAnsi="Arial" w:cs="Arial"/>
          <w:bCs/>
        </w:rPr>
        <w:t>го</w:t>
      </w:r>
      <w:r w:rsidRPr="00B21806">
        <w:rPr>
          <w:rFonts w:ascii="Arial" w:hAnsi="Arial" w:cs="Arial"/>
          <w:bCs/>
        </w:rPr>
        <w:t xml:space="preserve"> поселени</w:t>
      </w:r>
      <w:r>
        <w:rPr>
          <w:rFonts w:ascii="Arial" w:hAnsi="Arial" w:cs="Arial"/>
          <w:bCs/>
        </w:rPr>
        <w:t>я</w:t>
      </w:r>
      <w:r w:rsidRPr="00B21806">
        <w:rPr>
          <w:rFonts w:ascii="Arial" w:hAnsi="Arial" w:cs="Arial"/>
          <w:bCs/>
        </w:rPr>
        <w:t xml:space="preserve"> Костромского муниципального района Костромской области и в целях обеспечения условий осуществления депутатами Совета депутатов депутатской деятельности</w:t>
      </w:r>
      <w:r w:rsidRPr="00B21806">
        <w:rPr>
          <w:rFonts w:ascii="Arial" w:hAnsi="Arial" w:cs="Arial"/>
        </w:rPr>
        <w:t>,</w:t>
      </w:r>
      <w:r>
        <w:rPr>
          <w:rFonts w:ascii="Arial" w:hAnsi="Arial" w:cs="Arial"/>
        </w:rPr>
        <w:t xml:space="preserve"> </w:t>
      </w:r>
      <w:r w:rsidRPr="0024183E">
        <w:rPr>
          <w:rFonts w:ascii="Arial" w:hAnsi="Arial" w:cs="Arial"/>
        </w:rPr>
        <w:t>Совет депутатов</w:t>
      </w:r>
      <w:r>
        <w:rPr>
          <w:rFonts w:ascii="Arial" w:hAnsi="Arial" w:cs="Arial"/>
        </w:rPr>
        <w:t xml:space="preserve"> Минского сельского поселения</w:t>
      </w:r>
      <w:r w:rsidRPr="00EC0877">
        <w:rPr>
          <w:rFonts w:ascii="Arial" w:hAnsi="Arial" w:cs="Arial"/>
        </w:rPr>
        <w:t xml:space="preserve"> </w:t>
      </w:r>
    </w:p>
    <w:p w:rsidR="009F6148" w:rsidRPr="00533FD2" w:rsidRDefault="009F6148" w:rsidP="009F6148">
      <w:pPr>
        <w:spacing w:line="276" w:lineRule="auto"/>
        <w:rPr>
          <w:rFonts w:ascii="Arial" w:hAnsi="Arial" w:cs="Arial"/>
          <w:b/>
          <w:bCs/>
          <w:color w:val="000000"/>
        </w:rPr>
      </w:pPr>
    </w:p>
    <w:p w:rsidR="009F6148" w:rsidRPr="00533FD2" w:rsidRDefault="009F6148" w:rsidP="009F6148">
      <w:pPr>
        <w:spacing w:line="276" w:lineRule="auto"/>
        <w:ind w:firstLine="709"/>
        <w:rPr>
          <w:rFonts w:ascii="Arial" w:hAnsi="Arial" w:cs="Arial"/>
          <w:color w:val="000000"/>
        </w:rPr>
      </w:pPr>
      <w:r w:rsidRPr="00533FD2">
        <w:rPr>
          <w:rFonts w:ascii="Arial" w:hAnsi="Arial" w:cs="Arial"/>
          <w:bCs/>
          <w:color w:val="000000"/>
        </w:rPr>
        <w:t>РЕШИЛ:</w:t>
      </w:r>
    </w:p>
    <w:p w:rsidR="009F6148" w:rsidRPr="00D46CC2" w:rsidRDefault="009F6148" w:rsidP="00D46CC2">
      <w:pPr>
        <w:pStyle w:val="af3"/>
        <w:widowControl w:val="0"/>
        <w:numPr>
          <w:ilvl w:val="0"/>
          <w:numId w:val="12"/>
        </w:numPr>
        <w:tabs>
          <w:tab w:val="left" w:pos="0"/>
          <w:tab w:val="left" w:pos="993"/>
        </w:tabs>
        <w:suppressAutoHyphens w:val="0"/>
        <w:autoSpaceDE w:val="0"/>
        <w:autoSpaceDN w:val="0"/>
        <w:adjustRightInd w:val="0"/>
        <w:spacing w:before="240" w:line="276" w:lineRule="auto"/>
        <w:ind w:left="0" w:firstLine="709"/>
        <w:jc w:val="both"/>
        <w:rPr>
          <w:rFonts w:ascii="Arial" w:hAnsi="Arial" w:cs="Arial"/>
        </w:rPr>
      </w:pPr>
      <w:r w:rsidRPr="00D46CC2">
        <w:rPr>
          <w:rFonts w:ascii="Arial" w:hAnsi="Arial" w:cs="Arial"/>
        </w:rPr>
        <w:t>Пункт 4 раздела 2 «Порядок гарантии компенсации (возмещения) расходов» приложения «</w:t>
      </w:r>
      <w:r w:rsidRPr="00D46CC2">
        <w:rPr>
          <w:rFonts w:ascii="Arial" w:hAnsi="Arial" w:cs="Arial"/>
          <w:bCs/>
        </w:rPr>
        <w:t>Порядок и размер гарантии компенсации (возмещения) расходов депутатов Совета депутатов Минского сельского поселения Костромского муниципального района Костромской области, связанных с осуществлением ими своих полномочий», утвержденного решением Совета депутатов Минского сельского поселения Костромского муниципального района Костромской области от 23.11.2020 г. № 22, признать утратившим силу</w:t>
      </w:r>
      <w:r w:rsidRPr="00D46CC2">
        <w:rPr>
          <w:rFonts w:ascii="Arial" w:hAnsi="Arial" w:cs="Arial"/>
        </w:rPr>
        <w:t>.</w:t>
      </w:r>
    </w:p>
    <w:p w:rsidR="009F6148" w:rsidRPr="00724E60" w:rsidRDefault="009F6148" w:rsidP="00D46CC2">
      <w:pPr>
        <w:widowControl w:val="0"/>
        <w:numPr>
          <w:ilvl w:val="0"/>
          <w:numId w:val="12"/>
        </w:numPr>
        <w:tabs>
          <w:tab w:val="left" w:pos="993"/>
        </w:tabs>
        <w:suppressAutoHyphens w:val="0"/>
        <w:autoSpaceDE w:val="0"/>
        <w:autoSpaceDN w:val="0"/>
        <w:adjustRightInd w:val="0"/>
        <w:spacing w:line="276" w:lineRule="auto"/>
        <w:ind w:left="0" w:firstLine="709"/>
        <w:jc w:val="both"/>
        <w:rPr>
          <w:rFonts w:ascii="Arial" w:hAnsi="Arial" w:cs="Arial"/>
        </w:rPr>
      </w:pPr>
      <w:r w:rsidRPr="00724E60">
        <w:rPr>
          <w:rFonts w:ascii="Arial" w:hAnsi="Arial" w:cs="Arial"/>
        </w:rPr>
        <w:t xml:space="preserve">Настоящее решение вступает в силу со дня его </w:t>
      </w:r>
      <w:r w:rsidRPr="00724E60">
        <w:rPr>
          <w:rFonts w:ascii="Arial" w:hAnsi="Arial" w:cs="Arial"/>
          <w:bCs/>
        </w:rPr>
        <w:t>официального опубликования</w:t>
      </w:r>
      <w:r>
        <w:rPr>
          <w:rFonts w:ascii="Arial" w:hAnsi="Arial" w:cs="Arial"/>
          <w:bCs/>
        </w:rPr>
        <w:t xml:space="preserve"> и распространяет свое действие на правоотношения, возникшие с 1 января 2022 года</w:t>
      </w:r>
      <w:r w:rsidRPr="00724E60">
        <w:rPr>
          <w:rFonts w:ascii="Arial" w:hAnsi="Arial" w:cs="Arial"/>
          <w:bCs/>
        </w:rPr>
        <w:t>.</w:t>
      </w:r>
    </w:p>
    <w:p w:rsidR="009F6148" w:rsidRPr="00533FD2" w:rsidRDefault="009F6148" w:rsidP="009F6148">
      <w:pPr>
        <w:spacing w:line="276" w:lineRule="auto"/>
        <w:ind w:firstLine="555"/>
        <w:jc w:val="both"/>
        <w:rPr>
          <w:rFonts w:ascii="Arial" w:hAnsi="Arial" w:cs="Arial"/>
          <w:color w:val="000000"/>
        </w:rPr>
      </w:pPr>
    </w:p>
    <w:p w:rsidR="009F6148" w:rsidRPr="00533FD2" w:rsidRDefault="009F6148" w:rsidP="009F6148">
      <w:pPr>
        <w:spacing w:line="276" w:lineRule="auto"/>
        <w:ind w:firstLine="555"/>
        <w:jc w:val="both"/>
        <w:rPr>
          <w:rFonts w:ascii="Arial" w:hAnsi="Arial" w:cs="Arial"/>
          <w:color w:val="000000"/>
        </w:rPr>
      </w:pPr>
    </w:p>
    <w:p w:rsidR="009F6148" w:rsidRPr="00533FD2" w:rsidRDefault="009F6148" w:rsidP="009F6148">
      <w:pPr>
        <w:spacing w:line="276" w:lineRule="auto"/>
        <w:ind w:firstLine="555"/>
        <w:jc w:val="both"/>
        <w:rPr>
          <w:rFonts w:ascii="Arial" w:hAnsi="Arial" w:cs="Arial"/>
          <w:color w:val="000000"/>
        </w:rPr>
      </w:pPr>
    </w:p>
    <w:tbl>
      <w:tblPr>
        <w:tblW w:w="0" w:type="auto"/>
        <w:tblLayout w:type="fixed"/>
        <w:tblLook w:val="0000"/>
      </w:tblPr>
      <w:tblGrid>
        <w:gridCol w:w="4856"/>
        <w:gridCol w:w="4856"/>
      </w:tblGrid>
      <w:tr w:rsidR="009F6148" w:rsidRPr="00533FD2" w:rsidTr="00AD7509">
        <w:tc>
          <w:tcPr>
            <w:tcW w:w="4856" w:type="dxa"/>
            <w:shd w:val="clear" w:color="auto" w:fill="auto"/>
            <w:vAlign w:val="center"/>
          </w:tcPr>
          <w:p w:rsidR="009F6148" w:rsidRPr="00533FD2" w:rsidRDefault="009F6148" w:rsidP="00AD7509">
            <w:pPr>
              <w:spacing w:line="276" w:lineRule="auto"/>
              <w:rPr>
                <w:rFonts w:ascii="Arial" w:hAnsi="Arial" w:cs="Arial"/>
                <w:color w:val="000000"/>
              </w:rPr>
            </w:pPr>
            <w:r w:rsidRPr="00533FD2">
              <w:rPr>
                <w:rFonts w:ascii="Arial" w:hAnsi="Arial" w:cs="Arial"/>
                <w:color w:val="000000"/>
              </w:rPr>
              <w:t>Глава Минского сельского поселения Костромского муниципального района Костром</w:t>
            </w:r>
            <w:r>
              <w:rPr>
                <w:rFonts w:ascii="Arial" w:hAnsi="Arial" w:cs="Arial"/>
                <w:color w:val="000000"/>
              </w:rPr>
              <w:t>с</w:t>
            </w:r>
            <w:r w:rsidRPr="00533FD2">
              <w:rPr>
                <w:rFonts w:ascii="Arial" w:hAnsi="Arial" w:cs="Arial"/>
                <w:color w:val="000000"/>
              </w:rPr>
              <w:t>кой област</w:t>
            </w:r>
            <w:r>
              <w:rPr>
                <w:rFonts w:ascii="Arial" w:hAnsi="Arial" w:cs="Arial"/>
                <w:color w:val="000000"/>
              </w:rPr>
              <w:t>и</w:t>
            </w:r>
          </w:p>
        </w:tc>
        <w:tc>
          <w:tcPr>
            <w:tcW w:w="4856" w:type="dxa"/>
            <w:shd w:val="clear" w:color="auto" w:fill="auto"/>
            <w:vAlign w:val="center"/>
          </w:tcPr>
          <w:p w:rsidR="009F6148" w:rsidRPr="00533FD2" w:rsidRDefault="009F6148" w:rsidP="00AD7509">
            <w:pPr>
              <w:spacing w:line="276" w:lineRule="auto"/>
              <w:jc w:val="right"/>
              <w:rPr>
                <w:rFonts w:ascii="Arial" w:hAnsi="Arial" w:cs="Arial"/>
              </w:rPr>
            </w:pPr>
            <w:r w:rsidRPr="00533FD2">
              <w:rPr>
                <w:rFonts w:ascii="Arial" w:hAnsi="Arial" w:cs="Arial"/>
                <w:bCs/>
                <w:color w:val="000000"/>
              </w:rPr>
              <w:t>Н.А. Журавлев</w:t>
            </w:r>
          </w:p>
        </w:tc>
      </w:tr>
    </w:tbl>
    <w:p w:rsidR="009F6148" w:rsidRDefault="009F6148" w:rsidP="009F6148">
      <w:pPr>
        <w:tabs>
          <w:tab w:val="left" w:pos="8310"/>
        </w:tabs>
        <w:rPr>
          <w:rFonts w:ascii="Arial" w:hAnsi="Arial" w:cs="Arial"/>
        </w:rPr>
      </w:pPr>
    </w:p>
    <w:p w:rsidR="009B3262" w:rsidRPr="000F4B60" w:rsidRDefault="009B3262" w:rsidP="009B3262">
      <w:pPr>
        <w:pStyle w:val="a9"/>
        <w:jc w:val="center"/>
        <w:rPr>
          <w:rFonts w:ascii="Arial" w:hAnsi="Arial" w:cs="Arial"/>
          <w:b/>
          <w:sz w:val="24"/>
          <w:szCs w:val="24"/>
        </w:rPr>
      </w:pPr>
      <w:r>
        <w:rPr>
          <w:rFonts w:ascii="Arial" w:hAnsi="Arial" w:cs="Arial"/>
          <w:noProof/>
          <w:sz w:val="24"/>
          <w:szCs w:val="24"/>
          <w:lang w:eastAsia="ru-RU"/>
        </w:rPr>
        <w:drawing>
          <wp:inline distT="0" distB="0" distL="0" distR="0">
            <wp:extent cx="621030" cy="767715"/>
            <wp:effectExtent l="19050" t="0" r="7620" b="0"/>
            <wp:docPr id="21" name="Рисунок 2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Герб"/>
                    <pic:cNvPicPr>
                      <a:picLocks noChangeAspect="1" noChangeArrowheads="1"/>
                    </pic:cNvPicPr>
                  </pic:nvPicPr>
                  <pic:blipFill>
                    <a:blip r:embed="rId9" cstate="print"/>
                    <a:srcRect/>
                    <a:stretch>
                      <a:fillRect/>
                    </a:stretch>
                  </pic:blipFill>
                  <pic:spPr bwMode="auto">
                    <a:xfrm>
                      <a:off x="0" y="0"/>
                      <a:ext cx="621030" cy="767715"/>
                    </a:xfrm>
                    <a:prstGeom prst="rect">
                      <a:avLst/>
                    </a:prstGeom>
                    <a:noFill/>
                    <a:ln w="9525">
                      <a:noFill/>
                      <a:miter lim="800000"/>
                      <a:headEnd/>
                      <a:tailEnd/>
                    </a:ln>
                  </pic:spPr>
                </pic:pic>
              </a:graphicData>
            </a:graphic>
          </wp:inline>
        </w:drawing>
      </w:r>
    </w:p>
    <w:p w:rsidR="009B3262" w:rsidRPr="000F4B60" w:rsidRDefault="009B3262" w:rsidP="009B3262">
      <w:pPr>
        <w:pStyle w:val="a9"/>
        <w:spacing w:before="240" w:line="276" w:lineRule="auto"/>
        <w:jc w:val="center"/>
        <w:rPr>
          <w:rFonts w:ascii="Arial" w:hAnsi="Arial" w:cs="Arial"/>
          <w:b/>
          <w:spacing w:val="40"/>
          <w:sz w:val="24"/>
          <w:szCs w:val="24"/>
        </w:rPr>
      </w:pPr>
      <w:r w:rsidRPr="000F4B60">
        <w:rPr>
          <w:rFonts w:ascii="Arial" w:hAnsi="Arial" w:cs="Arial"/>
          <w:b/>
          <w:spacing w:val="40"/>
          <w:sz w:val="24"/>
          <w:szCs w:val="24"/>
        </w:rPr>
        <w:t>СОВЕТ ДЕПУТАТОВ</w:t>
      </w:r>
    </w:p>
    <w:p w:rsidR="009B3262" w:rsidRPr="000F4B60" w:rsidRDefault="009B3262" w:rsidP="009B3262">
      <w:pPr>
        <w:pStyle w:val="a9"/>
        <w:spacing w:line="276" w:lineRule="auto"/>
        <w:jc w:val="center"/>
        <w:rPr>
          <w:rFonts w:ascii="Arial" w:hAnsi="Arial" w:cs="Arial"/>
          <w:b/>
          <w:spacing w:val="40"/>
          <w:sz w:val="24"/>
          <w:szCs w:val="24"/>
        </w:rPr>
      </w:pPr>
      <w:r w:rsidRPr="000F4B60">
        <w:rPr>
          <w:rFonts w:ascii="Arial" w:hAnsi="Arial" w:cs="Arial"/>
          <w:b/>
          <w:spacing w:val="40"/>
          <w:sz w:val="24"/>
          <w:szCs w:val="24"/>
        </w:rPr>
        <w:t>МИНСКОГО СЕЛЬСКОГО ПОСЕЛЕНИЯ</w:t>
      </w:r>
    </w:p>
    <w:p w:rsidR="009B3262" w:rsidRPr="000F4B60" w:rsidRDefault="009B3262" w:rsidP="009B3262">
      <w:pPr>
        <w:pStyle w:val="14"/>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КОСТРОМСКОГО МУНИЦИПАЛЬНОГО РАЙОНА</w:t>
      </w:r>
    </w:p>
    <w:p w:rsidR="009B3262" w:rsidRPr="000F4B60" w:rsidRDefault="009B3262" w:rsidP="009B3262">
      <w:pPr>
        <w:pStyle w:val="14"/>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КОСТРОМСКОЙ ОБЛАСТИ</w:t>
      </w:r>
    </w:p>
    <w:p w:rsidR="009B3262" w:rsidRPr="000F4B60" w:rsidRDefault="009B3262" w:rsidP="009B3262">
      <w:pPr>
        <w:pStyle w:val="14"/>
        <w:spacing w:line="276" w:lineRule="auto"/>
        <w:ind w:firstLine="0"/>
        <w:jc w:val="center"/>
        <w:rPr>
          <w:rFonts w:ascii="Arial" w:hAnsi="Arial" w:cs="Arial"/>
          <w:i/>
          <w:szCs w:val="24"/>
          <w:u w:val="single"/>
        </w:rPr>
      </w:pPr>
      <w:r w:rsidRPr="000F4B60">
        <w:rPr>
          <w:rFonts w:ascii="Arial" w:hAnsi="Arial" w:cs="Arial"/>
          <w:spacing w:val="20"/>
          <w:szCs w:val="24"/>
        </w:rPr>
        <w:t>Четвертого созыва</w:t>
      </w:r>
    </w:p>
    <w:p w:rsidR="009B3262" w:rsidRPr="000F4B60" w:rsidRDefault="009B3262" w:rsidP="009B3262">
      <w:pPr>
        <w:spacing w:line="276" w:lineRule="auto"/>
        <w:jc w:val="right"/>
        <w:rPr>
          <w:rFonts w:ascii="Arial" w:hAnsi="Arial" w:cs="Arial"/>
          <w:i/>
          <w:u w:val="single"/>
        </w:rPr>
      </w:pPr>
    </w:p>
    <w:p w:rsidR="009B3262" w:rsidRPr="000F4B60" w:rsidRDefault="009B3262" w:rsidP="009B3262">
      <w:pPr>
        <w:pStyle w:val="a9"/>
        <w:spacing w:line="276" w:lineRule="auto"/>
        <w:jc w:val="center"/>
        <w:rPr>
          <w:rFonts w:ascii="Arial" w:hAnsi="Arial" w:cs="Arial"/>
          <w:b/>
          <w:spacing w:val="60"/>
          <w:sz w:val="24"/>
          <w:szCs w:val="24"/>
        </w:rPr>
      </w:pPr>
      <w:r w:rsidRPr="000F4B60">
        <w:rPr>
          <w:rFonts w:ascii="Arial" w:hAnsi="Arial" w:cs="Arial"/>
          <w:b/>
          <w:spacing w:val="60"/>
          <w:sz w:val="24"/>
          <w:szCs w:val="24"/>
        </w:rPr>
        <w:t>РЕШЕНИЕ</w:t>
      </w:r>
    </w:p>
    <w:p w:rsidR="009B3262" w:rsidRPr="000F4B60" w:rsidRDefault="009B3262" w:rsidP="009B3262">
      <w:pPr>
        <w:pStyle w:val="a9"/>
        <w:spacing w:line="276" w:lineRule="auto"/>
        <w:jc w:val="center"/>
        <w:rPr>
          <w:rFonts w:ascii="Arial" w:hAnsi="Arial" w:cs="Arial"/>
          <w:sz w:val="24"/>
          <w:szCs w:val="24"/>
        </w:rPr>
      </w:pPr>
    </w:p>
    <w:tbl>
      <w:tblPr>
        <w:tblW w:w="0" w:type="auto"/>
        <w:tblLook w:val="04A0"/>
      </w:tblPr>
      <w:tblGrid>
        <w:gridCol w:w="3237"/>
        <w:gridCol w:w="3237"/>
        <w:gridCol w:w="3238"/>
      </w:tblGrid>
      <w:tr w:rsidR="009B3262" w:rsidRPr="000F4B60" w:rsidTr="00AD7509">
        <w:tc>
          <w:tcPr>
            <w:tcW w:w="3237" w:type="dxa"/>
            <w:hideMark/>
          </w:tcPr>
          <w:p w:rsidR="009B3262" w:rsidRPr="000F4B60" w:rsidRDefault="009B3262" w:rsidP="00AD7509">
            <w:pPr>
              <w:spacing w:line="276" w:lineRule="auto"/>
              <w:rPr>
                <w:rFonts w:ascii="Arial" w:hAnsi="Arial" w:cs="Arial"/>
              </w:rPr>
            </w:pPr>
            <w:r w:rsidRPr="000F4B60">
              <w:rPr>
                <w:rFonts w:ascii="Arial" w:hAnsi="Arial" w:cs="Arial"/>
              </w:rPr>
              <w:t xml:space="preserve">от </w:t>
            </w:r>
            <w:r>
              <w:rPr>
                <w:rFonts w:ascii="Arial" w:hAnsi="Arial" w:cs="Arial"/>
              </w:rPr>
              <w:t>28 февраля</w:t>
            </w:r>
            <w:r w:rsidRPr="000F4B60">
              <w:rPr>
                <w:rFonts w:ascii="Arial" w:hAnsi="Arial" w:cs="Arial"/>
              </w:rPr>
              <w:t xml:space="preserve"> 202</w:t>
            </w:r>
            <w:r>
              <w:rPr>
                <w:rFonts w:ascii="Arial" w:hAnsi="Arial" w:cs="Arial"/>
              </w:rPr>
              <w:t>2</w:t>
            </w:r>
            <w:r w:rsidRPr="000F4B60">
              <w:rPr>
                <w:rFonts w:ascii="Arial" w:hAnsi="Arial" w:cs="Arial"/>
              </w:rPr>
              <w:t xml:space="preserve"> года</w:t>
            </w:r>
          </w:p>
        </w:tc>
        <w:tc>
          <w:tcPr>
            <w:tcW w:w="3237" w:type="dxa"/>
          </w:tcPr>
          <w:p w:rsidR="009B3262" w:rsidRPr="000F4B60" w:rsidRDefault="009B3262" w:rsidP="00AD7509">
            <w:pPr>
              <w:spacing w:line="276" w:lineRule="auto"/>
              <w:jc w:val="center"/>
              <w:rPr>
                <w:rFonts w:ascii="Arial" w:hAnsi="Arial" w:cs="Arial"/>
              </w:rPr>
            </w:pPr>
          </w:p>
        </w:tc>
        <w:tc>
          <w:tcPr>
            <w:tcW w:w="3238" w:type="dxa"/>
            <w:hideMark/>
          </w:tcPr>
          <w:p w:rsidR="009B3262" w:rsidRPr="000F4B60" w:rsidRDefault="009B3262" w:rsidP="00AD7509">
            <w:pPr>
              <w:spacing w:line="276" w:lineRule="auto"/>
              <w:ind w:left="2167"/>
              <w:rPr>
                <w:rFonts w:ascii="Arial" w:hAnsi="Arial" w:cs="Arial"/>
              </w:rPr>
            </w:pPr>
            <w:r w:rsidRPr="000F4B60">
              <w:rPr>
                <w:rFonts w:ascii="Arial" w:hAnsi="Arial" w:cs="Arial"/>
              </w:rPr>
              <w:t xml:space="preserve">№ </w:t>
            </w:r>
            <w:r>
              <w:rPr>
                <w:rFonts w:ascii="Arial" w:hAnsi="Arial" w:cs="Arial"/>
              </w:rPr>
              <w:t>6</w:t>
            </w:r>
          </w:p>
        </w:tc>
      </w:tr>
    </w:tbl>
    <w:p w:rsidR="009B3262" w:rsidRPr="000F4B60" w:rsidRDefault="009B3262" w:rsidP="009B3262">
      <w:pPr>
        <w:pStyle w:val="a9"/>
        <w:spacing w:line="276" w:lineRule="auto"/>
        <w:jc w:val="center"/>
        <w:rPr>
          <w:rFonts w:ascii="Arial" w:hAnsi="Arial" w:cs="Arial"/>
          <w:i/>
          <w:sz w:val="24"/>
          <w:szCs w:val="24"/>
        </w:rPr>
      </w:pPr>
    </w:p>
    <w:p w:rsidR="009B3262" w:rsidRPr="00E86F45" w:rsidRDefault="009B3262" w:rsidP="009B3262">
      <w:pPr>
        <w:pStyle w:val="Standard"/>
        <w:jc w:val="center"/>
      </w:pPr>
      <w:r w:rsidRPr="000F4B60">
        <w:rPr>
          <w:rFonts w:ascii="Arial" w:hAnsi="Arial" w:cs="Arial"/>
          <w:b/>
          <w:bCs/>
        </w:rPr>
        <w:lastRenderedPageBreak/>
        <w:t xml:space="preserve">О </w:t>
      </w:r>
      <w:r>
        <w:rPr>
          <w:rFonts w:ascii="Arial" w:hAnsi="Arial" w:cs="Arial"/>
          <w:b/>
          <w:szCs w:val="28"/>
        </w:rPr>
        <w:t xml:space="preserve">внесении изменений в решение Совета депутатов Минского сельского поселения Костромского муниципального района Костромской области от 23.11.2020 г. </w:t>
      </w:r>
      <w:r>
        <w:rPr>
          <w:rFonts w:ascii="Arial" w:hAnsi="Arial" w:cs="Arial"/>
          <w:b/>
          <w:szCs w:val="28"/>
          <w:lang w:val="en-US"/>
        </w:rPr>
        <w:t>N</w:t>
      </w:r>
      <w:r w:rsidRPr="00E86F45">
        <w:rPr>
          <w:rFonts w:ascii="Arial" w:hAnsi="Arial" w:cs="Arial"/>
          <w:b/>
          <w:szCs w:val="28"/>
        </w:rPr>
        <w:t xml:space="preserve"> 24</w:t>
      </w:r>
      <w:r>
        <w:rPr>
          <w:rFonts w:ascii="Arial" w:hAnsi="Arial" w:cs="Arial"/>
          <w:b/>
          <w:szCs w:val="28"/>
        </w:rPr>
        <w:t xml:space="preserve"> «</w:t>
      </w:r>
      <w:r>
        <w:rPr>
          <w:rFonts w:ascii="Arial" w:hAnsi="Arial" w:cs="Arial"/>
          <w:b/>
          <w:bCs/>
        </w:rPr>
        <w:t xml:space="preserve">Об </w:t>
      </w:r>
      <w:r>
        <w:rPr>
          <w:rFonts w:ascii="Arial" w:hAnsi="Arial" w:cs="Arial"/>
          <w:b/>
          <w:bCs/>
          <w:szCs w:val="28"/>
        </w:rPr>
        <w:t>утверждении Положения об оплате труда главы сельского поселения</w:t>
      </w:r>
      <w:r>
        <w:rPr>
          <w:rFonts w:ascii="Arial" w:hAnsi="Arial" w:cs="Arial"/>
          <w:b/>
          <w:szCs w:val="28"/>
        </w:rPr>
        <w:t>»</w:t>
      </w:r>
    </w:p>
    <w:p w:rsidR="009B3262" w:rsidRPr="000F4B60" w:rsidRDefault="009B3262" w:rsidP="009B3262">
      <w:pPr>
        <w:ind w:firstLine="709"/>
        <w:jc w:val="center"/>
        <w:rPr>
          <w:rFonts w:ascii="Arial" w:hAnsi="Arial" w:cs="Arial"/>
          <w:b/>
        </w:rPr>
      </w:pPr>
    </w:p>
    <w:p w:rsidR="009B3262" w:rsidRDefault="009B3262" w:rsidP="009B3262">
      <w:pPr>
        <w:pStyle w:val="Standard"/>
        <w:shd w:val="clear" w:color="auto" w:fill="FFFFFF"/>
        <w:spacing w:line="276" w:lineRule="auto"/>
        <w:ind w:firstLine="709"/>
        <w:jc w:val="both"/>
      </w:pPr>
      <w:bookmarkStart w:id="0" w:name="_Hlk33014699"/>
      <w:r>
        <w:rPr>
          <w:rFonts w:ascii="Arial" w:hAnsi="Arial" w:cs="Arial"/>
        </w:rPr>
        <w:t xml:space="preserve">В соответствии со статьей 53 Федерального закона от 6 октября 2003 года № 131-ФЗ "Об общих принципах организации местного самоуправления в Российской Федерации, статьей 86 Бюджетного кодекса Российской Федерации,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hyperlink r:id="rId11" w:history="1">
        <w:r>
          <w:rPr>
            <w:rFonts w:ascii="Arial" w:hAnsi="Arial" w:cs="Arial"/>
          </w:rPr>
          <w:t>Законом</w:t>
        </w:r>
      </w:hyperlink>
      <w:r>
        <w:rPr>
          <w:rFonts w:ascii="Arial" w:hAnsi="Arial" w:cs="Arial"/>
        </w:rPr>
        <w:t xml:space="preserve"> Костромской области от 03.12.2008 N 398-4-ЗКО </w:t>
      </w:r>
      <w:bookmarkStart w:id="1" w:name="_Hlk31188026"/>
      <w:r>
        <w:rPr>
          <w:rFonts w:ascii="Arial" w:hAnsi="Arial" w:cs="Arial"/>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Костромской области</w:t>
      </w:r>
      <w:bookmarkEnd w:id="0"/>
      <w:r>
        <w:rPr>
          <w:rFonts w:ascii="Arial" w:hAnsi="Arial" w:cs="Arial"/>
        </w:rPr>
        <w:t>»</w:t>
      </w:r>
      <w:bookmarkEnd w:id="1"/>
      <w:r>
        <w:rPr>
          <w:rFonts w:ascii="Arial" w:hAnsi="Arial" w:cs="Arial"/>
        </w:rPr>
        <w:t>, руководствуясь Уставом муниципального образования Минское сельское поселение Костромского муниципального района Костромской области, Совет депутатов Минского сельского поселения</w:t>
      </w:r>
    </w:p>
    <w:p w:rsidR="009B3262" w:rsidRDefault="009B3262" w:rsidP="009B3262">
      <w:pPr>
        <w:pStyle w:val="Standard"/>
        <w:shd w:val="clear" w:color="auto" w:fill="FFFFFF"/>
        <w:spacing w:before="240" w:after="240" w:line="276" w:lineRule="auto"/>
        <w:ind w:firstLine="709"/>
        <w:jc w:val="both"/>
        <w:rPr>
          <w:rFonts w:ascii="Arial" w:hAnsi="Arial" w:cs="Arial"/>
          <w:bCs/>
        </w:rPr>
      </w:pPr>
      <w:r>
        <w:rPr>
          <w:rFonts w:ascii="Arial" w:hAnsi="Arial" w:cs="Arial"/>
          <w:bCs/>
        </w:rPr>
        <w:t>РЕШИЛ:</w:t>
      </w:r>
    </w:p>
    <w:p w:rsidR="009B3262" w:rsidRPr="00D46CC2" w:rsidRDefault="009B3262" w:rsidP="00D46CC2">
      <w:pPr>
        <w:pStyle w:val="af3"/>
        <w:widowControl w:val="0"/>
        <w:numPr>
          <w:ilvl w:val="0"/>
          <w:numId w:val="13"/>
        </w:numPr>
        <w:tabs>
          <w:tab w:val="left" w:pos="0"/>
          <w:tab w:val="left" w:pos="993"/>
        </w:tabs>
        <w:suppressAutoHyphens w:val="0"/>
        <w:autoSpaceDE w:val="0"/>
        <w:autoSpaceDN w:val="0"/>
        <w:adjustRightInd w:val="0"/>
        <w:spacing w:line="276" w:lineRule="auto"/>
        <w:ind w:left="0" w:firstLine="709"/>
        <w:jc w:val="both"/>
        <w:rPr>
          <w:rFonts w:ascii="Arial" w:hAnsi="Arial" w:cs="Arial"/>
        </w:rPr>
      </w:pPr>
      <w:r w:rsidRPr="00D46CC2">
        <w:rPr>
          <w:rFonts w:ascii="Arial" w:hAnsi="Arial" w:cs="Arial"/>
        </w:rPr>
        <w:t xml:space="preserve">Приложение </w:t>
      </w:r>
      <w:r w:rsidRPr="00D46CC2">
        <w:rPr>
          <w:rFonts w:ascii="Arial" w:hAnsi="Arial" w:cs="Arial"/>
          <w:szCs w:val="28"/>
          <w:lang w:val="en-US"/>
        </w:rPr>
        <w:t>N</w:t>
      </w:r>
      <w:r w:rsidRPr="00D46CC2">
        <w:rPr>
          <w:rFonts w:ascii="Arial" w:hAnsi="Arial" w:cs="Arial"/>
          <w:szCs w:val="28"/>
        </w:rPr>
        <w:t xml:space="preserve"> 1</w:t>
      </w:r>
      <w:r>
        <w:t xml:space="preserve"> «</w:t>
      </w:r>
      <w:r w:rsidRPr="00D46CC2">
        <w:rPr>
          <w:rFonts w:ascii="Arial" w:hAnsi="Arial" w:cs="Arial"/>
          <w:szCs w:val="28"/>
        </w:rPr>
        <w:t>Размер должностного оклада и иных ежемесячных выплат</w:t>
      </w:r>
      <w:r w:rsidRPr="00D46CC2">
        <w:rPr>
          <w:rFonts w:ascii="Arial" w:hAnsi="Arial" w:cs="Arial"/>
        </w:rPr>
        <w:t xml:space="preserve"> </w:t>
      </w:r>
      <w:r w:rsidRPr="00D46CC2">
        <w:rPr>
          <w:rFonts w:ascii="Arial" w:hAnsi="Arial" w:cs="Arial"/>
          <w:szCs w:val="28"/>
        </w:rPr>
        <w:t xml:space="preserve">главы Минского сельского поселения» к Положению по оплате труда главы Минского сельского поселения Костромского муниципального района Костромской области, утвержденному решением Совета депутатов Минского сельского поселения Костромского муниципального района Костромской области от 23.11.2020 г. </w:t>
      </w:r>
      <w:r w:rsidRPr="00D46CC2">
        <w:rPr>
          <w:rFonts w:ascii="Arial" w:hAnsi="Arial" w:cs="Arial"/>
          <w:szCs w:val="28"/>
          <w:lang w:val="en-US"/>
        </w:rPr>
        <w:t>N</w:t>
      </w:r>
      <w:r w:rsidRPr="00D46CC2">
        <w:rPr>
          <w:rFonts w:ascii="Arial" w:hAnsi="Arial" w:cs="Arial"/>
          <w:szCs w:val="28"/>
        </w:rPr>
        <w:t xml:space="preserve"> 24 «Об утверждении Положения об оплате труда главы сельского поселения» (в ред. решения Совета депутатов от 18.10.2021 г. № 16), изложить в следующей редакции:</w:t>
      </w:r>
    </w:p>
    <w:p w:rsidR="009B3262" w:rsidRDefault="009B3262" w:rsidP="009B3262">
      <w:pPr>
        <w:pStyle w:val="Standard"/>
        <w:jc w:val="center"/>
      </w:pPr>
      <w:r>
        <w:rPr>
          <w:rFonts w:ascii="Arial" w:hAnsi="Arial" w:cs="Arial"/>
          <w:b/>
          <w:bCs/>
          <w:szCs w:val="28"/>
        </w:rPr>
        <w:br w:type="page"/>
      </w:r>
      <w:r w:rsidRPr="005977B6">
        <w:rPr>
          <w:rFonts w:ascii="Arial" w:hAnsi="Arial" w:cs="Arial"/>
          <w:szCs w:val="28"/>
        </w:rPr>
        <w:lastRenderedPageBreak/>
        <w:t>«</w:t>
      </w:r>
      <w:r>
        <w:rPr>
          <w:rFonts w:ascii="Arial" w:hAnsi="Arial" w:cs="Arial"/>
          <w:b/>
          <w:bCs/>
          <w:szCs w:val="28"/>
        </w:rPr>
        <w:t>Размер должностного оклада и иных ежемесячных выплат</w:t>
      </w:r>
    </w:p>
    <w:p w:rsidR="009B3262" w:rsidRDefault="009B3262" w:rsidP="009B3262">
      <w:pPr>
        <w:pStyle w:val="Standard"/>
        <w:jc w:val="center"/>
      </w:pPr>
      <w:r>
        <w:rPr>
          <w:rFonts w:ascii="Arial" w:hAnsi="Arial" w:cs="Arial"/>
          <w:b/>
          <w:bCs/>
          <w:szCs w:val="28"/>
        </w:rPr>
        <w:t>главы Минского сельского поселения</w:t>
      </w:r>
    </w:p>
    <w:p w:rsidR="009B3262" w:rsidRDefault="009B3262" w:rsidP="009B3262">
      <w:pPr>
        <w:pStyle w:val="Standard"/>
        <w:ind w:left="1114"/>
        <w:rPr>
          <w:rFonts w:ascii="Arial" w:hAnsi="Arial" w:cs="Arial"/>
          <w:b/>
          <w:szCs w:val="28"/>
        </w:rPr>
      </w:pPr>
    </w:p>
    <w:tbl>
      <w:tblPr>
        <w:tblW w:w="9722" w:type="dxa"/>
        <w:tblInd w:w="-113" w:type="dxa"/>
        <w:tblLayout w:type="fixed"/>
        <w:tblCellMar>
          <w:left w:w="10" w:type="dxa"/>
          <w:right w:w="10" w:type="dxa"/>
        </w:tblCellMar>
        <w:tblLook w:val="0000"/>
      </w:tblPr>
      <w:tblGrid>
        <w:gridCol w:w="2600"/>
        <w:gridCol w:w="2090"/>
        <w:gridCol w:w="2564"/>
        <w:gridCol w:w="2468"/>
      </w:tblGrid>
      <w:tr w:rsidR="009B3262" w:rsidTr="00AD7509">
        <w:tblPrEx>
          <w:tblCellMar>
            <w:top w:w="0" w:type="dxa"/>
            <w:bottom w:w="0" w:type="dxa"/>
          </w:tblCellMar>
        </w:tblPrEx>
        <w:tc>
          <w:tcPr>
            <w:tcW w:w="260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3262" w:rsidRDefault="009B3262" w:rsidP="00AD7509">
            <w:pPr>
              <w:pStyle w:val="Standard"/>
              <w:jc w:val="center"/>
              <w:rPr>
                <w:rFonts w:ascii="Arial" w:eastAsia="Calibri" w:hAnsi="Arial" w:cs="Arial"/>
                <w:b/>
                <w:szCs w:val="28"/>
              </w:rPr>
            </w:pPr>
            <w:r>
              <w:rPr>
                <w:rFonts w:ascii="Arial" w:eastAsia="Calibri" w:hAnsi="Arial" w:cs="Arial"/>
                <w:b/>
                <w:szCs w:val="28"/>
              </w:rPr>
              <w:t>Наименование должности</w:t>
            </w:r>
          </w:p>
        </w:tc>
        <w:tc>
          <w:tcPr>
            <w:tcW w:w="209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3262" w:rsidRDefault="009B3262" w:rsidP="00AD7509">
            <w:pPr>
              <w:pStyle w:val="Standard"/>
              <w:jc w:val="center"/>
            </w:pPr>
            <w:r>
              <w:rPr>
                <w:rFonts w:ascii="Arial" w:eastAsia="Calibri" w:hAnsi="Arial" w:cs="Arial"/>
                <w:b/>
                <w:szCs w:val="28"/>
              </w:rPr>
              <w:t xml:space="preserve">Должностной оклад в месяц, </w:t>
            </w:r>
            <w:r>
              <w:rPr>
                <w:rFonts w:ascii="Arial" w:eastAsia="Calibri" w:hAnsi="Arial" w:cs="Arial"/>
                <w:b/>
                <w:i/>
                <w:szCs w:val="28"/>
              </w:rPr>
              <w:t>(руб.)</w:t>
            </w:r>
          </w:p>
        </w:tc>
        <w:tc>
          <w:tcPr>
            <w:tcW w:w="50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3262" w:rsidRDefault="009B3262" w:rsidP="00AD7509">
            <w:pPr>
              <w:pStyle w:val="Standard"/>
              <w:jc w:val="center"/>
              <w:rPr>
                <w:rFonts w:ascii="Arial" w:eastAsia="Calibri" w:hAnsi="Arial" w:cs="Arial"/>
                <w:b/>
                <w:szCs w:val="28"/>
              </w:rPr>
            </w:pPr>
            <w:r>
              <w:rPr>
                <w:rFonts w:ascii="Arial" w:eastAsia="Calibri" w:hAnsi="Arial" w:cs="Arial"/>
                <w:b/>
                <w:szCs w:val="28"/>
              </w:rPr>
              <w:t>Иные:</w:t>
            </w:r>
          </w:p>
        </w:tc>
      </w:tr>
      <w:tr w:rsidR="009B3262" w:rsidTr="00AD7509">
        <w:tblPrEx>
          <w:tblCellMar>
            <w:top w:w="0" w:type="dxa"/>
            <w:bottom w:w="0" w:type="dxa"/>
          </w:tblCellMar>
        </w:tblPrEx>
        <w:tc>
          <w:tcPr>
            <w:tcW w:w="260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3262" w:rsidRDefault="009B3262" w:rsidP="00AD7509"/>
        </w:tc>
        <w:tc>
          <w:tcPr>
            <w:tcW w:w="209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3262" w:rsidRDefault="009B3262" w:rsidP="00AD7509"/>
        </w:tc>
        <w:tc>
          <w:tcPr>
            <w:tcW w:w="2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3262" w:rsidRDefault="009B3262" w:rsidP="00AD7509">
            <w:pPr>
              <w:pStyle w:val="Standard"/>
              <w:jc w:val="center"/>
            </w:pPr>
            <w:r>
              <w:rPr>
                <w:rFonts w:ascii="Arial" w:eastAsia="Calibri" w:hAnsi="Arial" w:cs="Arial"/>
                <w:b/>
                <w:spacing w:val="9"/>
                <w:szCs w:val="22"/>
                <w:lang w:eastAsia="en-US"/>
              </w:rPr>
              <w:t>ежемесячная процентная выплата за особые условия исполнения полномочий</w:t>
            </w:r>
            <w:r>
              <w:rPr>
                <w:rFonts w:ascii="Arial" w:eastAsia="Calibri" w:hAnsi="Arial" w:cs="Arial"/>
                <w:b/>
                <w:szCs w:val="28"/>
              </w:rPr>
              <w:t>,</w:t>
            </w:r>
          </w:p>
          <w:p w:rsidR="009B3262" w:rsidRDefault="009B3262" w:rsidP="00AD7509">
            <w:pPr>
              <w:pStyle w:val="Standard"/>
              <w:jc w:val="center"/>
              <w:rPr>
                <w:rFonts w:ascii="Arial" w:eastAsia="Calibri" w:hAnsi="Arial" w:cs="Arial"/>
                <w:b/>
                <w:i/>
                <w:szCs w:val="28"/>
              </w:rPr>
            </w:pPr>
            <w:r>
              <w:rPr>
                <w:rFonts w:ascii="Arial" w:eastAsia="Calibri" w:hAnsi="Arial" w:cs="Arial"/>
                <w:b/>
                <w:i/>
                <w:szCs w:val="28"/>
              </w:rPr>
              <w:t>(%)</w:t>
            </w: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3262" w:rsidRDefault="009B3262" w:rsidP="00AD7509">
            <w:pPr>
              <w:pStyle w:val="Standard"/>
              <w:jc w:val="center"/>
            </w:pPr>
            <w:r>
              <w:rPr>
                <w:rFonts w:ascii="Arial" w:eastAsia="Calibri" w:hAnsi="Arial" w:cs="Arial"/>
                <w:b/>
                <w:spacing w:val="9"/>
                <w:szCs w:val="22"/>
                <w:lang w:eastAsia="en-US"/>
              </w:rPr>
              <w:t>ежемесячная процентная надбавка к должностному окладу за работу со сведениями, составляющими   государственную тайну</w:t>
            </w:r>
            <w:r>
              <w:rPr>
                <w:rFonts w:ascii="Arial" w:eastAsia="Calibri" w:hAnsi="Arial" w:cs="Arial"/>
                <w:b/>
                <w:szCs w:val="28"/>
              </w:rPr>
              <w:t>,</w:t>
            </w:r>
          </w:p>
          <w:p w:rsidR="009B3262" w:rsidRDefault="009B3262" w:rsidP="00AD7509">
            <w:pPr>
              <w:pStyle w:val="Standard"/>
              <w:jc w:val="center"/>
              <w:rPr>
                <w:rFonts w:ascii="Arial" w:eastAsia="Calibri" w:hAnsi="Arial" w:cs="Arial"/>
                <w:b/>
                <w:i/>
                <w:szCs w:val="28"/>
              </w:rPr>
            </w:pPr>
            <w:r>
              <w:rPr>
                <w:rFonts w:ascii="Arial" w:eastAsia="Calibri" w:hAnsi="Arial" w:cs="Arial"/>
                <w:b/>
                <w:i/>
                <w:szCs w:val="28"/>
              </w:rPr>
              <w:t>(%)</w:t>
            </w:r>
          </w:p>
        </w:tc>
      </w:tr>
      <w:tr w:rsidR="009B3262" w:rsidTr="00AD7509">
        <w:tblPrEx>
          <w:tblCellMar>
            <w:top w:w="0" w:type="dxa"/>
            <w:bottom w:w="0" w:type="dxa"/>
          </w:tblCellMar>
        </w:tblPrEx>
        <w:tc>
          <w:tcPr>
            <w:tcW w:w="26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3262" w:rsidRDefault="009B3262" w:rsidP="00AD7509">
            <w:pPr>
              <w:pStyle w:val="Standard"/>
              <w:jc w:val="center"/>
            </w:pPr>
            <w:r>
              <w:rPr>
                <w:rFonts w:ascii="Arial" w:eastAsia="Calibri" w:hAnsi="Arial" w:cs="Arial"/>
                <w:szCs w:val="28"/>
              </w:rPr>
              <w:t>Глава Минского сельского поселения</w:t>
            </w:r>
          </w:p>
        </w:tc>
        <w:tc>
          <w:tcPr>
            <w:tcW w:w="20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3262" w:rsidRDefault="009B3262" w:rsidP="00AD7509">
            <w:pPr>
              <w:pStyle w:val="Standard"/>
              <w:snapToGrid w:val="0"/>
              <w:jc w:val="center"/>
              <w:rPr>
                <w:rFonts w:ascii="Arial" w:eastAsia="Calibri" w:hAnsi="Arial" w:cs="Arial"/>
                <w:i/>
                <w:szCs w:val="28"/>
              </w:rPr>
            </w:pPr>
            <w:r>
              <w:rPr>
                <w:rFonts w:ascii="Arial" w:eastAsia="Calibri" w:hAnsi="Arial" w:cs="Arial"/>
                <w:i/>
                <w:szCs w:val="28"/>
              </w:rPr>
              <w:t>16 000</w:t>
            </w:r>
          </w:p>
        </w:tc>
        <w:tc>
          <w:tcPr>
            <w:tcW w:w="2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3262" w:rsidRDefault="009B3262" w:rsidP="00AD7509">
            <w:pPr>
              <w:pStyle w:val="Standard"/>
              <w:snapToGrid w:val="0"/>
              <w:jc w:val="center"/>
              <w:rPr>
                <w:rFonts w:ascii="Arial" w:eastAsia="Calibri" w:hAnsi="Arial" w:cs="Arial"/>
                <w:i/>
                <w:szCs w:val="28"/>
              </w:rPr>
            </w:pPr>
            <w:r>
              <w:rPr>
                <w:rFonts w:ascii="Arial" w:eastAsia="Calibri" w:hAnsi="Arial" w:cs="Arial"/>
                <w:i/>
                <w:szCs w:val="28"/>
              </w:rPr>
              <w:t>400</w:t>
            </w: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3262" w:rsidRDefault="009B3262" w:rsidP="00AD7509">
            <w:pPr>
              <w:pStyle w:val="Standard"/>
              <w:jc w:val="center"/>
              <w:rPr>
                <w:rFonts w:ascii="Arial" w:eastAsia="Calibri" w:hAnsi="Arial" w:cs="Arial"/>
                <w:i/>
                <w:szCs w:val="28"/>
              </w:rPr>
            </w:pPr>
            <w:r>
              <w:rPr>
                <w:rFonts w:ascii="Arial" w:eastAsia="Calibri" w:hAnsi="Arial" w:cs="Arial"/>
                <w:i/>
                <w:szCs w:val="28"/>
              </w:rPr>
              <w:t>10</w:t>
            </w:r>
          </w:p>
        </w:tc>
      </w:tr>
    </w:tbl>
    <w:p w:rsidR="009B3262" w:rsidRDefault="009B3262" w:rsidP="009B3262">
      <w:pPr>
        <w:pStyle w:val="a9"/>
        <w:jc w:val="right"/>
      </w:pPr>
      <w:r w:rsidRPr="00380AA6">
        <w:rPr>
          <w:rFonts w:ascii="Arial" w:hAnsi="Arial" w:cs="Arial"/>
          <w:sz w:val="24"/>
          <w:szCs w:val="24"/>
        </w:rPr>
        <w:t>»</w:t>
      </w:r>
      <w:r>
        <w:rPr>
          <w:rFonts w:ascii="Arial" w:hAnsi="Arial" w:cs="Arial"/>
          <w:sz w:val="24"/>
          <w:szCs w:val="24"/>
        </w:rPr>
        <w:t>.</w:t>
      </w:r>
    </w:p>
    <w:p w:rsidR="009B3262" w:rsidRPr="005977B6" w:rsidRDefault="009B3262" w:rsidP="00D46CC2">
      <w:pPr>
        <w:widowControl w:val="0"/>
        <w:numPr>
          <w:ilvl w:val="0"/>
          <w:numId w:val="13"/>
        </w:numPr>
        <w:tabs>
          <w:tab w:val="left" w:pos="993"/>
        </w:tabs>
        <w:suppressAutoHyphens w:val="0"/>
        <w:autoSpaceDE w:val="0"/>
        <w:autoSpaceDN w:val="0"/>
        <w:adjustRightInd w:val="0"/>
        <w:spacing w:line="276" w:lineRule="auto"/>
        <w:ind w:left="0" w:firstLine="709"/>
        <w:jc w:val="both"/>
        <w:rPr>
          <w:rFonts w:ascii="Arial" w:hAnsi="Arial" w:cs="Arial"/>
        </w:rPr>
      </w:pPr>
      <w:r w:rsidRPr="005977B6">
        <w:rPr>
          <w:rFonts w:ascii="Arial" w:hAnsi="Arial" w:cs="Arial"/>
        </w:rPr>
        <w:t xml:space="preserve">Настоящее решение </w:t>
      </w:r>
      <w:r>
        <w:rPr>
          <w:rFonts w:ascii="Arial" w:hAnsi="Arial" w:cs="Arial"/>
        </w:rPr>
        <w:t>подлежит</w:t>
      </w:r>
      <w:r w:rsidRPr="005977B6">
        <w:rPr>
          <w:rFonts w:ascii="Arial" w:hAnsi="Arial" w:cs="Arial"/>
        </w:rPr>
        <w:t xml:space="preserve"> </w:t>
      </w:r>
      <w:r w:rsidRPr="005977B6">
        <w:rPr>
          <w:rFonts w:ascii="Arial" w:hAnsi="Arial" w:cs="Arial"/>
          <w:bCs/>
        </w:rPr>
        <w:t>официально</w:t>
      </w:r>
      <w:r>
        <w:rPr>
          <w:rFonts w:ascii="Arial" w:hAnsi="Arial" w:cs="Arial"/>
          <w:bCs/>
        </w:rPr>
        <w:t>му</w:t>
      </w:r>
      <w:r w:rsidRPr="005977B6">
        <w:rPr>
          <w:rFonts w:ascii="Arial" w:hAnsi="Arial" w:cs="Arial"/>
          <w:bCs/>
        </w:rPr>
        <w:t xml:space="preserve"> опубликовани</w:t>
      </w:r>
      <w:r>
        <w:rPr>
          <w:rFonts w:ascii="Arial" w:hAnsi="Arial" w:cs="Arial"/>
          <w:bCs/>
        </w:rPr>
        <w:t>ю и вступает в силу с 1 марта 2022 года</w:t>
      </w:r>
      <w:r w:rsidRPr="005977B6">
        <w:rPr>
          <w:rFonts w:ascii="Arial" w:hAnsi="Arial" w:cs="Arial"/>
        </w:rPr>
        <w:t>.</w:t>
      </w:r>
    </w:p>
    <w:p w:rsidR="009B3262" w:rsidRPr="000F4B60" w:rsidRDefault="009B3262" w:rsidP="009B3262">
      <w:pPr>
        <w:spacing w:line="276" w:lineRule="auto"/>
        <w:rPr>
          <w:rFonts w:ascii="Arial" w:hAnsi="Arial" w:cs="Arial"/>
        </w:rPr>
      </w:pPr>
    </w:p>
    <w:p w:rsidR="009B3262" w:rsidRPr="000F4B60" w:rsidRDefault="009B3262" w:rsidP="009B3262">
      <w:pPr>
        <w:spacing w:line="276" w:lineRule="auto"/>
        <w:rPr>
          <w:rFonts w:ascii="Arial" w:hAnsi="Arial" w:cs="Arial"/>
          <w:b/>
        </w:rPr>
      </w:pPr>
      <w:r w:rsidRPr="000F4B60">
        <w:rPr>
          <w:rFonts w:ascii="Arial" w:hAnsi="Arial" w:cs="Arial"/>
        </w:rPr>
        <w:t xml:space="preserve">           </w:t>
      </w:r>
    </w:p>
    <w:tbl>
      <w:tblPr>
        <w:tblW w:w="0" w:type="auto"/>
        <w:tblLook w:val="04A0"/>
      </w:tblPr>
      <w:tblGrid>
        <w:gridCol w:w="5211"/>
        <w:gridCol w:w="4501"/>
      </w:tblGrid>
      <w:tr w:rsidR="009B3262" w:rsidRPr="000F4B60" w:rsidTr="00AD7509">
        <w:trPr>
          <w:trHeight w:val="1206"/>
        </w:trPr>
        <w:tc>
          <w:tcPr>
            <w:tcW w:w="5211" w:type="dxa"/>
            <w:shd w:val="clear" w:color="auto" w:fill="auto"/>
            <w:vAlign w:val="center"/>
          </w:tcPr>
          <w:p w:rsidR="009B3262" w:rsidRPr="000F4B60" w:rsidRDefault="009B3262" w:rsidP="00AD7509">
            <w:pPr>
              <w:spacing w:line="276" w:lineRule="auto"/>
              <w:rPr>
                <w:rFonts w:ascii="Arial" w:hAnsi="Arial" w:cs="Arial"/>
              </w:rPr>
            </w:pPr>
            <w:r w:rsidRPr="000F4B60">
              <w:rPr>
                <w:rFonts w:ascii="Arial" w:hAnsi="Arial" w:cs="Arial"/>
              </w:rPr>
              <w:t>Глава Минского сельского поселения</w:t>
            </w:r>
            <w:r>
              <w:rPr>
                <w:rFonts w:ascii="Arial" w:hAnsi="Arial" w:cs="Arial"/>
              </w:rPr>
              <w:t xml:space="preserve"> Костромского муниципального района Костромской области</w:t>
            </w:r>
          </w:p>
        </w:tc>
        <w:tc>
          <w:tcPr>
            <w:tcW w:w="4501" w:type="dxa"/>
            <w:shd w:val="clear" w:color="auto" w:fill="auto"/>
            <w:vAlign w:val="center"/>
          </w:tcPr>
          <w:p w:rsidR="009B3262" w:rsidRPr="000F4B60" w:rsidRDefault="009B3262" w:rsidP="00AD7509">
            <w:pPr>
              <w:spacing w:line="276" w:lineRule="auto"/>
              <w:jc w:val="right"/>
              <w:rPr>
                <w:rFonts w:ascii="Arial" w:hAnsi="Arial" w:cs="Arial"/>
              </w:rPr>
            </w:pPr>
            <w:r w:rsidRPr="000F4B60">
              <w:rPr>
                <w:rFonts w:ascii="Arial" w:hAnsi="Arial" w:cs="Arial"/>
              </w:rPr>
              <w:t>Н.А. Журавлев</w:t>
            </w:r>
          </w:p>
        </w:tc>
      </w:tr>
    </w:tbl>
    <w:p w:rsidR="009B3262" w:rsidRDefault="009B3262" w:rsidP="009B3262">
      <w:pPr>
        <w:pStyle w:val="ab"/>
        <w:shd w:val="clear" w:color="auto" w:fill="FFFFFF"/>
        <w:spacing w:before="0" w:after="150"/>
        <w:rPr>
          <w:rFonts w:ascii="Arial" w:hAnsi="Arial" w:cs="Arial"/>
        </w:rPr>
      </w:pPr>
    </w:p>
    <w:p w:rsidR="009B3262" w:rsidRPr="00533FD2" w:rsidRDefault="009B3262" w:rsidP="009B3262">
      <w:pPr>
        <w:pStyle w:val="a9"/>
        <w:jc w:val="center"/>
        <w:rPr>
          <w:rFonts w:ascii="Arial" w:hAnsi="Arial" w:cs="Arial"/>
          <w:b/>
        </w:rPr>
      </w:pPr>
      <w:r>
        <w:rPr>
          <w:rFonts w:ascii="Arial" w:hAnsi="Arial" w:cs="Arial"/>
          <w:noProof/>
          <w:lang w:eastAsia="ru-RU"/>
        </w:rPr>
        <w:drawing>
          <wp:inline distT="0" distB="0" distL="0" distR="0">
            <wp:extent cx="619125" cy="771525"/>
            <wp:effectExtent l="19050" t="0" r="9525" b="0"/>
            <wp:docPr id="23" name="Рисунок 2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Герб"/>
                    <pic:cNvPicPr>
                      <a:picLocks noChangeAspect="1" noChangeArrowheads="1"/>
                    </pic:cNvPicPr>
                  </pic:nvPicPr>
                  <pic:blipFill>
                    <a:blip r:embed="rId7" cstate="print"/>
                    <a:srcRect/>
                    <a:stretch>
                      <a:fillRect/>
                    </a:stretch>
                  </pic:blipFill>
                  <pic:spPr bwMode="auto">
                    <a:xfrm>
                      <a:off x="0" y="0"/>
                      <a:ext cx="619125" cy="771525"/>
                    </a:xfrm>
                    <a:prstGeom prst="rect">
                      <a:avLst/>
                    </a:prstGeom>
                    <a:noFill/>
                    <a:ln w="9525">
                      <a:noFill/>
                      <a:miter lim="800000"/>
                      <a:headEnd/>
                      <a:tailEnd/>
                    </a:ln>
                  </pic:spPr>
                </pic:pic>
              </a:graphicData>
            </a:graphic>
          </wp:inline>
        </w:drawing>
      </w:r>
    </w:p>
    <w:p w:rsidR="009B3262" w:rsidRPr="00533FD2" w:rsidRDefault="009B3262" w:rsidP="009B3262">
      <w:pPr>
        <w:pStyle w:val="a9"/>
        <w:spacing w:before="240" w:line="276" w:lineRule="auto"/>
        <w:jc w:val="center"/>
        <w:rPr>
          <w:rFonts w:ascii="Arial" w:hAnsi="Arial" w:cs="Arial"/>
          <w:b/>
          <w:spacing w:val="40"/>
        </w:rPr>
      </w:pPr>
      <w:r w:rsidRPr="00533FD2">
        <w:rPr>
          <w:rFonts w:ascii="Arial" w:hAnsi="Arial" w:cs="Arial"/>
          <w:b/>
          <w:spacing w:val="40"/>
        </w:rPr>
        <w:t>СОВЕТ ДЕПУТАТОВ</w:t>
      </w:r>
    </w:p>
    <w:p w:rsidR="009B3262" w:rsidRPr="00533FD2" w:rsidRDefault="009B3262" w:rsidP="009B3262">
      <w:pPr>
        <w:pStyle w:val="a9"/>
        <w:spacing w:line="276" w:lineRule="auto"/>
        <w:jc w:val="center"/>
        <w:rPr>
          <w:rFonts w:ascii="Arial" w:hAnsi="Arial" w:cs="Arial"/>
          <w:b/>
          <w:spacing w:val="40"/>
        </w:rPr>
      </w:pPr>
      <w:r w:rsidRPr="00533FD2">
        <w:rPr>
          <w:rFonts w:ascii="Arial" w:hAnsi="Arial" w:cs="Arial"/>
          <w:b/>
          <w:spacing w:val="40"/>
        </w:rPr>
        <w:t>МИНСКОГО СЕЛЬСКОГО ПОСЕЛЕНИЯ</w:t>
      </w:r>
    </w:p>
    <w:p w:rsidR="009B3262" w:rsidRPr="00533FD2" w:rsidRDefault="009B3262" w:rsidP="009B3262">
      <w:pPr>
        <w:pStyle w:val="14"/>
        <w:spacing w:line="276" w:lineRule="auto"/>
        <w:ind w:firstLine="0"/>
        <w:jc w:val="center"/>
        <w:rPr>
          <w:rFonts w:ascii="Arial" w:eastAsia="Calibri" w:hAnsi="Arial" w:cs="Arial"/>
          <w:b/>
          <w:spacing w:val="40"/>
          <w:szCs w:val="24"/>
          <w:lang w:eastAsia="en-US"/>
        </w:rPr>
      </w:pPr>
      <w:r w:rsidRPr="00533FD2">
        <w:rPr>
          <w:rFonts w:ascii="Arial" w:eastAsia="Calibri" w:hAnsi="Arial" w:cs="Arial"/>
          <w:b/>
          <w:spacing w:val="40"/>
          <w:szCs w:val="24"/>
          <w:lang w:eastAsia="en-US"/>
        </w:rPr>
        <w:t>КОСТРОМСКОГО МУНИЦИПАЛЬНОГО РАЙОНА</w:t>
      </w:r>
    </w:p>
    <w:p w:rsidR="009B3262" w:rsidRPr="00533FD2" w:rsidRDefault="009B3262" w:rsidP="009B3262">
      <w:pPr>
        <w:pStyle w:val="14"/>
        <w:spacing w:line="276" w:lineRule="auto"/>
        <w:ind w:firstLine="0"/>
        <w:jc w:val="center"/>
        <w:rPr>
          <w:rFonts w:ascii="Arial" w:eastAsia="Calibri" w:hAnsi="Arial" w:cs="Arial"/>
          <w:b/>
          <w:spacing w:val="40"/>
          <w:szCs w:val="24"/>
          <w:lang w:eastAsia="en-US"/>
        </w:rPr>
      </w:pPr>
      <w:r w:rsidRPr="00533FD2">
        <w:rPr>
          <w:rFonts w:ascii="Arial" w:eastAsia="Calibri" w:hAnsi="Arial" w:cs="Arial"/>
          <w:b/>
          <w:spacing w:val="40"/>
          <w:szCs w:val="24"/>
          <w:lang w:eastAsia="en-US"/>
        </w:rPr>
        <w:t>КОСТРОМСКОЙ ОБЛАСТИ</w:t>
      </w:r>
    </w:p>
    <w:p w:rsidR="009B3262" w:rsidRPr="00533FD2" w:rsidRDefault="009B3262" w:rsidP="009B3262">
      <w:pPr>
        <w:pStyle w:val="14"/>
        <w:spacing w:line="276" w:lineRule="auto"/>
        <w:ind w:firstLine="0"/>
        <w:jc w:val="center"/>
        <w:rPr>
          <w:rFonts w:ascii="Arial" w:hAnsi="Arial" w:cs="Arial"/>
          <w:i/>
          <w:szCs w:val="24"/>
          <w:u w:val="single"/>
        </w:rPr>
      </w:pPr>
      <w:r w:rsidRPr="00533FD2">
        <w:rPr>
          <w:rFonts w:ascii="Arial" w:hAnsi="Arial" w:cs="Arial"/>
          <w:spacing w:val="20"/>
          <w:szCs w:val="24"/>
        </w:rPr>
        <w:t>Четвертого созыва</w:t>
      </w:r>
    </w:p>
    <w:p w:rsidR="009B3262" w:rsidRPr="00533FD2" w:rsidRDefault="009B3262" w:rsidP="009B3262">
      <w:pPr>
        <w:spacing w:line="276" w:lineRule="auto"/>
        <w:jc w:val="right"/>
        <w:rPr>
          <w:rFonts w:ascii="Arial" w:hAnsi="Arial" w:cs="Arial"/>
          <w:i/>
          <w:u w:val="single"/>
        </w:rPr>
      </w:pPr>
    </w:p>
    <w:p w:rsidR="009B3262" w:rsidRPr="00533FD2" w:rsidRDefault="009B3262" w:rsidP="009B3262">
      <w:pPr>
        <w:pStyle w:val="a9"/>
        <w:spacing w:line="276" w:lineRule="auto"/>
        <w:jc w:val="center"/>
        <w:rPr>
          <w:rFonts w:ascii="Arial" w:hAnsi="Arial" w:cs="Arial"/>
          <w:b/>
          <w:spacing w:val="60"/>
        </w:rPr>
      </w:pPr>
      <w:r w:rsidRPr="00533FD2">
        <w:rPr>
          <w:rFonts w:ascii="Arial" w:hAnsi="Arial" w:cs="Arial"/>
          <w:b/>
          <w:spacing w:val="60"/>
        </w:rPr>
        <w:t>РЕШЕНИЕ</w:t>
      </w:r>
    </w:p>
    <w:p w:rsidR="009B3262" w:rsidRPr="00533FD2" w:rsidRDefault="009B3262" w:rsidP="009B3262">
      <w:pPr>
        <w:pStyle w:val="a9"/>
        <w:spacing w:line="276" w:lineRule="auto"/>
        <w:jc w:val="center"/>
        <w:rPr>
          <w:rFonts w:ascii="Arial" w:hAnsi="Arial" w:cs="Arial"/>
        </w:rPr>
      </w:pPr>
    </w:p>
    <w:tbl>
      <w:tblPr>
        <w:tblW w:w="0" w:type="auto"/>
        <w:tblLook w:val="04A0"/>
      </w:tblPr>
      <w:tblGrid>
        <w:gridCol w:w="3237"/>
        <w:gridCol w:w="3237"/>
        <w:gridCol w:w="3238"/>
      </w:tblGrid>
      <w:tr w:rsidR="009B3262" w:rsidRPr="00533FD2" w:rsidTr="00AD7509">
        <w:tc>
          <w:tcPr>
            <w:tcW w:w="3237" w:type="dxa"/>
            <w:hideMark/>
          </w:tcPr>
          <w:p w:rsidR="009B3262" w:rsidRPr="00533FD2" w:rsidRDefault="009B3262" w:rsidP="00AD7509">
            <w:pPr>
              <w:spacing w:line="276" w:lineRule="auto"/>
              <w:rPr>
                <w:rFonts w:ascii="Arial" w:hAnsi="Arial" w:cs="Arial"/>
              </w:rPr>
            </w:pPr>
            <w:r w:rsidRPr="00533FD2">
              <w:rPr>
                <w:rFonts w:ascii="Arial" w:hAnsi="Arial" w:cs="Arial"/>
              </w:rPr>
              <w:t>от</w:t>
            </w:r>
            <w:r>
              <w:rPr>
                <w:rFonts w:ascii="Arial" w:hAnsi="Arial" w:cs="Arial"/>
              </w:rPr>
              <w:t xml:space="preserve"> 28 февраля </w:t>
            </w:r>
            <w:r w:rsidRPr="00533FD2">
              <w:rPr>
                <w:rFonts w:ascii="Arial" w:hAnsi="Arial" w:cs="Arial"/>
              </w:rPr>
              <w:t>202</w:t>
            </w:r>
            <w:r>
              <w:rPr>
                <w:rFonts w:ascii="Arial" w:hAnsi="Arial" w:cs="Arial"/>
              </w:rPr>
              <w:t>2</w:t>
            </w:r>
            <w:r w:rsidRPr="00533FD2">
              <w:rPr>
                <w:rFonts w:ascii="Arial" w:hAnsi="Arial" w:cs="Arial"/>
              </w:rPr>
              <w:t xml:space="preserve"> года</w:t>
            </w:r>
          </w:p>
        </w:tc>
        <w:tc>
          <w:tcPr>
            <w:tcW w:w="3237" w:type="dxa"/>
          </w:tcPr>
          <w:p w:rsidR="009B3262" w:rsidRPr="00533FD2" w:rsidRDefault="009B3262" w:rsidP="00AD7509">
            <w:pPr>
              <w:spacing w:line="276" w:lineRule="auto"/>
              <w:jc w:val="center"/>
              <w:rPr>
                <w:rFonts w:ascii="Arial" w:hAnsi="Arial" w:cs="Arial"/>
              </w:rPr>
            </w:pPr>
          </w:p>
        </w:tc>
        <w:tc>
          <w:tcPr>
            <w:tcW w:w="3238" w:type="dxa"/>
            <w:hideMark/>
          </w:tcPr>
          <w:p w:rsidR="009B3262" w:rsidRPr="00533FD2" w:rsidRDefault="009B3262" w:rsidP="00AD7509">
            <w:pPr>
              <w:spacing w:line="276" w:lineRule="auto"/>
              <w:ind w:left="2167"/>
              <w:rPr>
                <w:rFonts w:ascii="Arial" w:hAnsi="Arial" w:cs="Arial"/>
              </w:rPr>
            </w:pPr>
            <w:r w:rsidRPr="00533FD2">
              <w:rPr>
                <w:rFonts w:ascii="Arial" w:hAnsi="Arial" w:cs="Arial"/>
              </w:rPr>
              <w:t xml:space="preserve">№ </w:t>
            </w:r>
            <w:r>
              <w:rPr>
                <w:rFonts w:ascii="Arial" w:hAnsi="Arial" w:cs="Arial"/>
              </w:rPr>
              <w:t>7</w:t>
            </w:r>
          </w:p>
        </w:tc>
      </w:tr>
    </w:tbl>
    <w:p w:rsidR="009B3262" w:rsidRPr="00533FD2" w:rsidRDefault="009B3262" w:rsidP="009B3262">
      <w:pPr>
        <w:pStyle w:val="a9"/>
        <w:spacing w:line="276" w:lineRule="auto"/>
        <w:jc w:val="center"/>
        <w:rPr>
          <w:rFonts w:ascii="Arial" w:hAnsi="Arial" w:cs="Arial"/>
          <w:i/>
          <w:color w:val="000000"/>
        </w:rPr>
      </w:pPr>
    </w:p>
    <w:p w:rsidR="009B3262" w:rsidRDefault="009B3262" w:rsidP="009B3262">
      <w:pPr>
        <w:autoSpaceDE w:val="0"/>
        <w:autoSpaceDN w:val="0"/>
        <w:adjustRightInd w:val="0"/>
        <w:jc w:val="center"/>
        <w:rPr>
          <w:rFonts w:ascii="Arial" w:hAnsi="Arial" w:cs="Arial"/>
          <w:b/>
          <w:bCs/>
          <w:color w:val="000000"/>
        </w:rPr>
      </w:pPr>
      <w:r>
        <w:rPr>
          <w:rFonts w:ascii="Arial" w:hAnsi="Arial" w:cs="Arial"/>
          <w:b/>
          <w:bCs/>
          <w:color w:val="000000"/>
        </w:rPr>
        <w:t xml:space="preserve">О внесении изменений в решение Совета депутатов Минского сельского поселения Костромского муниципального района Костромской области </w:t>
      </w:r>
    </w:p>
    <w:p w:rsidR="009B3262" w:rsidRPr="00190194" w:rsidRDefault="009B3262" w:rsidP="009B3262">
      <w:pPr>
        <w:jc w:val="center"/>
        <w:rPr>
          <w:rFonts w:ascii="Arial" w:hAnsi="Arial" w:cs="Arial"/>
          <w:b/>
          <w:bCs/>
        </w:rPr>
      </w:pPr>
      <w:r>
        <w:rPr>
          <w:rFonts w:ascii="Arial" w:hAnsi="Arial" w:cs="Arial"/>
          <w:b/>
          <w:bCs/>
          <w:color w:val="000000"/>
        </w:rPr>
        <w:t>от 23.11.2020 г. 25 «</w:t>
      </w:r>
      <w:r>
        <w:rPr>
          <w:rFonts w:ascii="Arial" w:hAnsi="Arial" w:cs="Arial"/>
          <w:b/>
          <w:bCs/>
        </w:rPr>
        <w:t>Об</w:t>
      </w:r>
      <w:r w:rsidRPr="00DA0FCD">
        <w:rPr>
          <w:rFonts w:ascii="Arial" w:hAnsi="Arial" w:cs="Arial"/>
          <w:b/>
          <w:bCs/>
        </w:rPr>
        <w:t xml:space="preserve"> </w:t>
      </w:r>
      <w:r w:rsidRPr="005D7487">
        <w:rPr>
          <w:rFonts w:ascii="Arial" w:hAnsi="Arial" w:cs="Arial"/>
          <w:b/>
          <w:bCs/>
        </w:rPr>
        <w:t>утверждении Положения о размерах, порядке оплаты труда и поощрениях муниципальных служащих</w:t>
      </w:r>
      <w:r>
        <w:rPr>
          <w:rFonts w:ascii="Arial" w:hAnsi="Arial" w:cs="Arial"/>
          <w:b/>
          <w:szCs w:val="28"/>
        </w:rPr>
        <w:t>»</w:t>
      </w:r>
      <w:r w:rsidRPr="000A3579">
        <w:rPr>
          <w:rFonts w:ascii="Arial" w:hAnsi="Arial" w:cs="Arial"/>
          <w:b/>
          <w:bCs/>
          <w:color w:val="000000"/>
        </w:rPr>
        <w:t xml:space="preserve"> </w:t>
      </w:r>
    </w:p>
    <w:p w:rsidR="009B3262" w:rsidRDefault="009B3262" w:rsidP="009B3262">
      <w:pPr>
        <w:spacing w:line="276" w:lineRule="auto"/>
        <w:jc w:val="center"/>
        <w:rPr>
          <w:rFonts w:ascii="Arial" w:hAnsi="Arial" w:cs="Arial"/>
          <w:b/>
          <w:color w:val="FF0000"/>
        </w:rPr>
      </w:pPr>
    </w:p>
    <w:p w:rsidR="009B3262" w:rsidRDefault="009B3262" w:rsidP="009B3262">
      <w:pPr>
        <w:shd w:val="clear" w:color="auto" w:fill="FFFFFF"/>
        <w:spacing w:line="276" w:lineRule="auto"/>
        <w:ind w:firstLine="709"/>
        <w:jc w:val="both"/>
        <w:rPr>
          <w:rFonts w:ascii="Arial" w:hAnsi="Arial" w:cs="Arial"/>
        </w:rPr>
      </w:pPr>
      <w:r w:rsidRPr="00DA0FCD">
        <w:rPr>
          <w:rFonts w:ascii="Arial" w:hAnsi="Arial" w:cs="Arial"/>
        </w:rPr>
        <w:t xml:space="preserve">В соответствии </w:t>
      </w:r>
      <w:r w:rsidRPr="005D7487">
        <w:rPr>
          <w:rFonts w:ascii="Arial" w:hAnsi="Arial" w:cs="Arial"/>
        </w:rPr>
        <w:t xml:space="preserve">со  статьей 22 Федерального закона от 2 марта 2007 года № 25-ФЗ "О муниципальной службе в Российской Федерации", статьей 9 Закона Костромской области от 9 ноября 2007 № 210-4-ЗКО "О муниципальной службе в </w:t>
      </w:r>
      <w:r w:rsidRPr="005D7487">
        <w:rPr>
          <w:rFonts w:ascii="Arial" w:hAnsi="Arial" w:cs="Arial"/>
        </w:rPr>
        <w:lastRenderedPageBreak/>
        <w:t xml:space="preserve">Костромской области", </w:t>
      </w:r>
      <w:r w:rsidRPr="00DA0FCD">
        <w:rPr>
          <w:rFonts w:ascii="Arial" w:hAnsi="Arial" w:cs="Arial"/>
        </w:rPr>
        <w:t xml:space="preserve">руководствуясь Уставом муниципального образования </w:t>
      </w:r>
      <w:r>
        <w:rPr>
          <w:rFonts w:ascii="Arial" w:hAnsi="Arial" w:cs="Arial"/>
        </w:rPr>
        <w:t>Мин</w:t>
      </w:r>
      <w:r w:rsidRPr="00DA0FCD">
        <w:rPr>
          <w:rFonts w:ascii="Arial" w:hAnsi="Arial" w:cs="Arial"/>
        </w:rPr>
        <w:t>ское сельское поселение Костромского муниципального района Костромской области,</w:t>
      </w:r>
      <w:r w:rsidRPr="005D7487">
        <w:rPr>
          <w:rFonts w:ascii="Arial" w:hAnsi="Arial" w:cs="Arial"/>
        </w:rPr>
        <w:t xml:space="preserve"> </w:t>
      </w:r>
      <w:r>
        <w:rPr>
          <w:rFonts w:ascii="Arial" w:hAnsi="Arial" w:cs="Arial"/>
        </w:rPr>
        <w:t xml:space="preserve">решением Совета депутатов Минского сельского поселения от 22 мая 2017 года № 6 </w:t>
      </w:r>
      <w:r w:rsidRPr="005D7487">
        <w:rPr>
          <w:rFonts w:ascii="Arial" w:hAnsi="Arial" w:cs="Arial"/>
        </w:rPr>
        <w:t>"</w:t>
      </w:r>
      <w:r>
        <w:rPr>
          <w:rFonts w:ascii="Arial" w:hAnsi="Arial" w:cs="Arial"/>
        </w:rPr>
        <w:t xml:space="preserve">Об утверждении </w:t>
      </w:r>
      <w:r w:rsidRPr="009177A1">
        <w:rPr>
          <w:rFonts w:ascii="Arial" w:hAnsi="Arial" w:cs="Arial"/>
        </w:rPr>
        <w:t>Положени</w:t>
      </w:r>
      <w:r>
        <w:rPr>
          <w:rFonts w:ascii="Arial" w:hAnsi="Arial" w:cs="Arial"/>
        </w:rPr>
        <w:t xml:space="preserve">я </w:t>
      </w:r>
      <w:r w:rsidRPr="009177A1">
        <w:rPr>
          <w:rFonts w:ascii="Arial" w:hAnsi="Arial" w:cs="Arial"/>
        </w:rPr>
        <w:t>о муниципальной службе в Минском сельском поселении Костромского муниципального района</w:t>
      </w:r>
      <w:r w:rsidRPr="005D7487">
        <w:rPr>
          <w:rFonts w:ascii="Arial" w:hAnsi="Arial" w:cs="Arial"/>
        </w:rPr>
        <w:t>"</w:t>
      </w:r>
      <w:r>
        <w:rPr>
          <w:rFonts w:ascii="Arial" w:hAnsi="Arial" w:cs="Arial"/>
        </w:rPr>
        <w:t xml:space="preserve">, </w:t>
      </w:r>
      <w:r w:rsidRPr="0024183E">
        <w:rPr>
          <w:rFonts w:ascii="Arial" w:hAnsi="Arial" w:cs="Arial"/>
        </w:rPr>
        <w:t>Совет депутатов</w:t>
      </w:r>
      <w:r>
        <w:rPr>
          <w:rFonts w:ascii="Arial" w:hAnsi="Arial" w:cs="Arial"/>
        </w:rPr>
        <w:t xml:space="preserve"> Минского сельского поселения</w:t>
      </w:r>
      <w:r w:rsidRPr="00EC0877">
        <w:rPr>
          <w:rFonts w:ascii="Arial" w:hAnsi="Arial" w:cs="Arial"/>
        </w:rPr>
        <w:t xml:space="preserve"> </w:t>
      </w:r>
    </w:p>
    <w:p w:rsidR="009B3262" w:rsidRPr="00533FD2" w:rsidRDefault="009B3262" w:rsidP="009B3262">
      <w:pPr>
        <w:spacing w:line="276" w:lineRule="auto"/>
        <w:rPr>
          <w:rFonts w:ascii="Arial" w:hAnsi="Arial" w:cs="Arial"/>
          <w:b/>
          <w:bCs/>
          <w:color w:val="000000"/>
        </w:rPr>
      </w:pPr>
    </w:p>
    <w:p w:rsidR="009B3262" w:rsidRPr="00533FD2" w:rsidRDefault="009B3262" w:rsidP="009B3262">
      <w:pPr>
        <w:spacing w:line="276" w:lineRule="auto"/>
        <w:ind w:firstLine="709"/>
        <w:rPr>
          <w:rFonts w:ascii="Arial" w:hAnsi="Arial" w:cs="Arial"/>
          <w:color w:val="000000"/>
        </w:rPr>
      </w:pPr>
      <w:r w:rsidRPr="00533FD2">
        <w:rPr>
          <w:rFonts w:ascii="Arial" w:hAnsi="Arial" w:cs="Arial"/>
          <w:bCs/>
          <w:color w:val="000000"/>
        </w:rPr>
        <w:t>РЕШИЛ:</w:t>
      </w:r>
    </w:p>
    <w:p w:rsidR="009B3262" w:rsidRPr="00F35EAE" w:rsidRDefault="009B3262" w:rsidP="00D46CC2">
      <w:pPr>
        <w:pStyle w:val="af3"/>
        <w:widowControl w:val="0"/>
        <w:numPr>
          <w:ilvl w:val="0"/>
          <w:numId w:val="10"/>
        </w:numPr>
        <w:tabs>
          <w:tab w:val="left" w:pos="0"/>
          <w:tab w:val="left" w:pos="1134"/>
        </w:tabs>
        <w:suppressAutoHyphens w:val="0"/>
        <w:autoSpaceDE w:val="0"/>
        <w:autoSpaceDN w:val="0"/>
        <w:adjustRightInd w:val="0"/>
        <w:spacing w:before="240" w:line="276" w:lineRule="auto"/>
        <w:ind w:left="0" w:firstLine="709"/>
        <w:jc w:val="both"/>
        <w:rPr>
          <w:rFonts w:ascii="Arial" w:hAnsi="Arial" w:cs="Arial"/>
        </w:rPr>
      </w:pPr>
      <w:r w:rsidRPr="00F35EAE">
        <w:rPr>
          <w:rFonts w:ascii="Arial" w:hAnsi="Arial" w:cs="Arial"/>
        </w:rPr>
        <w:t>Абзац третий подпункта 4 пункта 2.4 раздела 2 «</w:t>
      </w:r>
      <w:r w:rsidRPr="00F35EAE">
        <w:rPr>
          <w:rFonts w:ascii="Arial" w:hAnsi="Arial" w:cs="Arial"/>
          <w:szCs w:val="28"/>
        </w:rPr>
        <w:t xml:space="preserve">Положения о размерах, </w:t>
      </w:r>
      <w:r w:rsidRPr="00F35EAE">
        <w:rPr>
          <w:rFonts w:ascii="Arial" w:hAnsi="Arial" w:cs="Arial"/>
        </w:rPr>
        <w:t xml:space="preserve">порядке оплаты труда и поощрениях муниципальных служащих администрации Минского сельского поселения Костромского муниципального района Костромской области», утвержденного </w:t>
      </w:r>
      <w:r w:rsidRPr="00F35EAE">
        <w:rPr>
          <w:rFonts w:ascii="Arial" w:hAnsi="Arial" w:cs="Arial"/>
          <w:bCs/>
        </w:rPr>
        <w:t>решением Совета депутатов Минского сельского поселения Костромского муниципального района Костромской области от 23.11.2020 г. № 25, изложить в новой редакции:</w:t>
      </w:r>
    </w:p>
    <w:p w:rsidR="009B3262" w:rsidRPr="00BD4324" w:rsidRDefault="009B3262" w:rsidP="00D46CC2">
      <w:pPr>
        <w:widowControl w:val="0"/>
        <w:tabs>
          <w:tab w:val="left" w:pos="0"/>
        </w:tabs>
        <w:suppressAutoHyphens w:val="0"/>
        <w:autoSpaceDE w:val="0"/>
        <w:autoSpaceDN w:val="0"/>
        <w:adjustRightInd w:val="0"/>
        <w:spacing w:line="276" w:lineRule="auto"/>
        <w:ind w:firstLine="709"/>
        <w:jc w:val="both"/>
        <w:rPr>
          <w:rFonts w:ascii="Arial" w:hAnsi="Arial" w:cs="Arial"/>
        </w:rPr>
      </w:pPr>
      <w:r>
        <w:rPr>
          <w:rFonts w:ascii="Arial" w:hAnsi="Arial" w:cs="Arial"/>
          <w:bCs/>
        </w:rPr>
        <w:t xml:space="preserve">«- копию трудовой книжки и </w:t>
      </w:r>
      <w:r w:rsidRPr="00895EA7">
        <w:rPr>
          <w:rFonts w:ascii="Arial" w:hAnsi="Arial" w:cs="Arial"/>
          <w:lang w:eastAsia="ru-RU"/>
        </w:rPr>
        <w:t>(или) сведения о трудовой деятельности</w:t>
      </w:r>
      <w:r>
        <w:rPr>
          <w:rFonts w:ascii="Arial" w:hAnsi="Arial" w:cs="Arial"/>
          <w:bCs/>
        </w:rPr>
        <w:t>»</w:t>
      </w:r>
      <w:r w:rsidRPr="00BD4324">
        <w:rPr>
          <w:rFonts w:ascii="Arial" w:hAnsi="Arial" w:cs="Arial"/>
        </w:rPr>
        <w:t>.</w:t>
      </w:r>
    </w:p>
    <w:p w:rsidR="009B3262" w:rsidRPr="00724E60" w:rsidRDefault="009B3262" w:rsidP="00F35EAE">
      <w:pPr>
        <w:widowControl w:val="0"/>
        <w:numPr>
          <w:ilvl w:val="0"/>
          <w:numId w:val="10"/>
        </w:numPr>
        <w:tabs>
          <w:tab w:val="left" w:pos="993"/>
        </w:tabs>
        <w:suppressAutoHyphens w:val="0"/>
        <w:autoSpaceDE w:val="0"/>
        <w:autoSpaceDN w:val="0"/>
        <w:adjustRightInd w:val="0"/>
        <w:spacing w:line="276" w:lineRule="auto"/>
        <w:ind w:left="0" w:firstLine="709"/>
        <w:jc w:val="both"/>
        <w:rPr>
          <w:rFonts w:ascii="Arial" w:hAnsi="Arial" w:cs="Arial"/>
        </w:rPr>
      </w:pPr>
      <w:r w:rsidRPr="00724E60">
        <w:rPr>
          <w:rFonts w:ascii="Arial" w:hAnsi="Arial" w:cs="Arial"/>
        </w:rPr>
        <w:t xml:space="preserve">Настоящее решение вступает в силу со дня его </w:t>
      </w:r>
      <w:r w:rsidRPr="00724E60">
        <w:rPr>
          <w:rFonts w:ascii="Arial" w:hAnsi="Arial" w:cs="Arial"/>
          <w:bCs/>
        </w:rPr>
        <w:t>официального опубликования.</w:t>
      </w:r>
    </w:p>
    <w:p w:rsidR="009B3262" w:rsidRPr="00533FD2" w:rsidRDefault="009B3262" w:rsidP="009B3262">
      <w:pPr>
        <w:spacing w:line="276" w:lineRule="auto"/>
        <w:ind w:firstLine="555"/>
        <w:jc w:val="both"/>
        <w:rPr>
          <w:rFonts w:ascii="Arial" w:hAnsi="Arial" w:cs="Arial"/>
          <w:color w:val="000000"/>
        </w:rPr>
      </w:pPr>
    </w:p>
    <w:p w:rsidR="009B3262" w:rsidRPr="00533FD2" w:rsidRDefault="009B3262" w:rsidP="009B3262">
      <w:pPr>
        <w:spacing w:line="276" w:lineRule="auto"/>
        <w:ind w:firstLine="555"/>
        <w:jc w:val="both"/>
        <w:rPr>
          <w:rFonts w:ascii="Arial" w:hAnsi="Arial" w:cs="Arial"/>
          <w:color w:val="000000"/>
        </w:rPr>
      </w:pPr>
    </w:p>
    <w:p w:rsidR="009B3262" w:rsidRPr="00533FD2" w:rsidRDefault="009B3262" w:rsidP="009B3262">
      <w:pPr>
        <w:spacing w:line="276" w:lineRule="auto"/>
        <w:ind w:firstLine="555"/>
        <w:jc w:val="both"/>
        <w:rPr>
          <w:rFonts w:ascii="Arial" w:hAnsi="Arial" w:cs="Arial"/>
          <w:color w:val="000000"/>
        </w:rPr>
      </w:pPr>
    </w:p>
    <w:tbl>
      <w:tblPr>
        <w:tblW w:w="0" w:type="auto"/>
        <w:tblLayout w:type="fixed"/>
        <w:tblLook w:val="0000"/>
      </w:tblPr>
      <w:tblGrid>
        <w:gridCol w:w="4856"/>
        <w:gridCol w:w="4856"/>
      </w:tblGrid>
      <w:tr w:rsidR="009B3262" w:rsidRPr="00533FD2" w:rsidTr="00AD7509">
        <w:tc>
          <w:tcPr>
            <w:tcW w:w="4856" w:type="dxa"/>
            <w:shd w:val="clear" w:color="auto" w:fill="auto"/>
            <w:vAlign w:val="center"/>
          </w:tcPr>
          <w:p w:rsidR="009B3262" w:rsidRPr="00533FD2" w:rsidRDefault="009B3262" w:rsidP="00AD7509">
            <w:pPr>
              <w:spacing w:line="276" w:lineRule="auto"/>
              <w:rPr>
                <w:rFonts w:ascii="Arial" w:hAnsi="Arial" w:cs="Arial"/>
                <w:color w:val="000000"/>
              </w:rPr>
            </w:pPr>
            <w:r w:rsidRPr="00533FD2">
              <w:rPr>
                <w:rFonts w:ascii="Arial" w:hAnsi="Arial" w:cs="Arial"/>
                <w:color w:val="000000"/>
              </w:rPr>
              <w:t>Глава Минского сельского поселения Костромского муниципального района Костромской област</w:t>
            </w:r>
            <w:r>
              <w:rPr>
                <w:rFonts w:ascii="Arial" w:hAnsi="Arial" w:cs="Arial"/>
                <w:color w:val="000000"/>
              </w:rPr>
              <w:t>и</w:t>
            </w:r>
          </w:p>
        </w:tc>
        <w:tc>
          <w:tcPr>
            <w:tcW w:w="4856" w:type="dxa"/>
            <w:shd w:val="clear" w:color="auto" w:fill="auto"/>
            <w:vAlign w:val="center"/>
          </w:tcPr>
          <w:p w:rsidR="009B3262" w:rsidRPr="00533FD2" w:rsidRDefault="009B3262" w:rsidP="00AD7509">
            <w:pPr>
              <w:spacing w:line="276" w:lineRule="auto"/>
              <w:jc w:val="right"/>
              <w:rPr>
                <w:rFonts w:ascii="Arial" w:hAnsi="Arial" w:cs="Arial"/>
              </w:rPr>
            </w:pPr>
            <w:r w:rsidRPr="00533FD2">
              <w:rPr>
                <w:rFonts w:ascii="Arial" w:hAnsi="Arial" w:cs="Arial"/>
                <w:bCs/>
                <w:color w:val="000000"/>
              </w:rPr>
              <w:t>Н.А. Журавлев</w:t>
            </w:r>
          </w:p>
        </w:tc>
      </w:tr>
    </w:tbl>
    <w:p w:rsidR="009B3262" w:rsidRDefault="009B3262" w:rsidP="009B3262">
      <w:pPr>
        <w:shd w:val="clear" w:color="auto" w:fill="FFFFFF"/>
        <w:spacing w:after="150"/>
        <w:rPr>
          <w:rFonts w:ascii="Arial" w:hAnsi="Arial" w:cs="Arial"/>
          <w:b/>
          <w:bCs/>
        </w:rPr>
      </w:pPr>
    </w:p>
    <w:p w:rsidR="009B3262" w:rsidRPr="00533FD2" w:rsidRDefault="009B3262" w:rsidP="009B3262">
      <w:pPr>
        <w:pStyle w:val="a9"/>
        <w:jc w:val="center"/>
        <w:rPr>
          <w:rFonts w:ascii="Arial" w:hAnsi="Arial" w:cs="Arial"/>
          <w:b/>
        </w:rPr>
      </w:pPr>
      <w:r>
        <w:rPr>
          <w:rFonts w:ascii="Arial" w:hAnsi="Arial" w:cs="Arial"/>
          <w:noProof/>
          <w:lang w:eastAsia="ru-RU"/>
        </w:rPr>
        <w:drawing>
          <wp:inline distT="0" distB="0" distL="0" distR="0">
            <wp:extent cx="619125" cy="771525"/>
            <wp:effectExtent l="19050" t="0" r="9525" b="0"/>
            <wp:docPr id="25" name="Рисунок 2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Герб"/>
                    <pic:cNvPicPr>
                      <a:picLocks noChangeAspect="1" noChangeArrowheads="1"/>
                    </pic:cNvPicPr>
                  </pic:nvPicPr>
                  <pic:blipFill>
                    <a:blip r:embed="rId7" cstate="print"/>
                    <a:srcRect/>
                    <a:stretch>
                      <a:fillRect/>
                    </a:stretch>
                  </pic:blipFill>
                  <pic:spPr bwMode="auto">
                    <a:xfrm>
                      <a:off x="0" y="0"/>
                      <a:ext cx="619125" cy="771525"/>
                    </a:xfrm>
                    <a:prstGeom prst="rect">
                      <a:avLst/>
                    </a:prstGeom>
                    <a:noFill/>
                    <a:ln w="9525">
                      <a:noFill/>
                      <a:miter lim="800000"/>
                      <a:headEnd/>
                      <a:tailEnd/>
                    </a:ln>
                  </pic:spPr>
                </pic:pic>
              </a:graphicData>
            </a:graphic>
          </wp:inline>
        </w:drawing>
      </w:r>
    </w:p>
    <w:p w:rsidR="009B3262" w:rsidRPr="00533FD2" w:rsidRDefault="009B3262" w:rsidP="009B3262">
      <w:pPr>
        <w:pStyle w:val="a9"/>
        <w:spacing w:before="240" w:line="276" w:lineRule="auto"/>
        <w:jc w:val="center"/>
        <w:rPr>
          <w:rFonts w:ascii="Arial" w:hAnsi="Arial" w:cs="Arial"/>
          <w:b/>
          <w:spacing w:val="40"/>
        </w:rPr>
      </w:pPr>
      <w:r w:rsidRPr="00533FD2">
        <w:rPr>
          <w:rFonts w:ascii="Arial" w:hAnsi="Arial" w:cs="Arial"/>
          <w:b/>
          <w:spacing w:val="40"/>
        </w:rPr>
        <w:t>СОВЕТ ДЕПУТАТОВ</w:t>
      </w:r>
    </w:p>
    <w:p w:rsidR="009B3262" w:rsidRPr="00533FD2" w:rsidRDefault="009B3262" w:rsidP="009B3262">
      <w:pPr>
        <w:pStyle w:val="a9"/>
        <w:spacing w:line="276" w:lineRule="auto"/>
        <w:jc w:val="center"/>
        <w:rPr>
          <w:rFonts w:ascii="Arial" w:hAnsi="Arial" w:cs="Arial"/>
          <w:b/>
          <w:spacing w:val="40"/>
        </w:rPr>
      </w:pPr>
      <w:r w:rsidRPr="00533FD2">
        <w:rPr>
          <w:rFonts w:ascii="Arial" w:hAnsi="Arial" w:cs="Arial"/>
          <w:b/>
          <w:spacing w:val="40"/>
        </w:rPr>
        <w:t>МИНСКОГО СЕЛЬСКОГО ПОСЕЛЕНИЯ</w:t>
      </w:r>
    </w:p>
    <w:p w:rsidR="009B3262" w:rsidRPr="00533FD2" w:rsidRDefault="009B3262" w:rsidP="009B3262">
      <w:pPr>
        <w:pStyle w:val="14"/>
        <w:spacing w:line="276" w:lineRule="auto"/>
        <w:ind w:firstLine="0"/>
        <w:jc w:val="center"/>
        <w:rPr>
          <w:rFonts w:ascii="Arial" w:eastAsia="Calibri" w:hAnsi="Arial" w:cs="Arial"/>
          <w:b/>
          <w:spacing w:val="40"/>
          <w:szCs w:val="24"/>
          <w:lang w:eastAsia="en-US"/>
        </w:rPr>
      </w:pPr>
      <w:r w:rsidRPr="00533FD2">
        <w:rPr>
          <w:rFonts w:ascii="Arial" w:eastAsia="Calibri" w:hAnsi="Arial" w:cs="Arial"/>
          <w:b/>
          <w:spacing w:val="40"/>
          <w:szCs w:val="24"/>
          <w:lang w:eastAsia="en-US"/>
        </w:rPr>
        <w:t>КОСТРОМСКОГО МУНИЦИПАЛЬНОГО РАЙОНА</w:t>
      </w:r>
    </w:p>
    <w:p w:rsidR="009B3262" w:rsidRPr="00533FD2" w:rsidRDefault="009B3262" w:rsidP="009B3262">
      <w:pPr>
        <w:pStyle w:val="14"/>
        <w:spacing w:line="276" w:lineRule="auto"/>
        <w:ind w:firstLine="0"/>
        <w:jc w:val="center"/>
        <w:rPr>
          <w:rFonts w:ascii="Arial" w:eastAsia="Calibri" w:hAnsi="Arial" w:cs="Arial"/>
          <w:b/>
          <w:spacing w:val="40"/>
          <w:szCs w:val="24"/>
          <w:lang w:eastAsia="en-US"/>
        </w:rPr>
      </w:pPr>
      <w:r w:rsidRPr="00533FD2">
        <w:rPr>
          <w:rFonts w:ascii="Arial" w:eastAsia="Calibri" w:hAnsi="Arial" w:cs="Arial"/>
          <w:b/>
          <w:spacing w:val="40"/>
          <w:szCs w:val="24"/>
          <w:lang w:eastAsia="en-US"/>
        </w:rPr>
        <w:t>КОСТРОМСКОЙ ОБЛАСТИ</w:t>
      </w:r>
    </w:p>
    <w:p w:rsidR="009B3262" w:rsidRPr="00533FD2" w:rsidRDefault="009B3262" w:rsidP="009B3262">
      <w:pPr>
        <w:pStyle w:val="14"/>
        <w:spacing w:line="276" w:lineRule="auto"/>
        <w:ind w:firstLine="0"/>
        <w:jc w:val="center"/>
        <w:rPr>
          <w:rFonts w:ascii="Arial" w:hAnsi="Arial" w:cs="Arial"/>
          <w:i/>
          <w:szCs w:val="24"/>
          <w:u w:val="single"/>
        </w:rPr>
      </w:pPr>
      <w:r w:rsidRPr="00533FD2">
        <w:rPr>
          <w:rFonts w:ascii="Arial" w:hAnsi="Arial" w:cs="Arial"/>
          <w:spacing w:val="20"/>
          <w:szCs w:val="24"/>
        </w:rPr>
        <w:t>Четвертого созыва</w:t>
      </w:r>
    </w:p>
    <w:p w:rsidR="009B3262" w:rsidRPr="00533FD2" w:rsidRDefault="009B3262" w:rsidP="009B3262">
      <w:pPr>
        <w:spacing w:line="276" w:lineRule="auto"/>
        <w:jc w:val="right"/>
        <w:rPr>
          <w:rFonts w:ascii="Arial" w:hAnsi="Arial" w:cs="Arial"/>
          <w:i/>
          <w:u w:val="single"/>
        </w:rPr>
      </w:pPr>
    </w:p>
    <w:p w:rsidR="009B3262" w:rsidRPr="00533FD2" w:rsidRDefault="009B3262" w:rsidP="009B3262">
      <w:pPr>
        <w:pStyle w:val="a9"/>
        <w:spacing w:line="276" w:lineRule="auto"/>
        <w:jc w:val="center"/>
        <w:rPr>
          <w:rFonts w:ascii="Arial" w:hAnsi="Arial" w:cs="Arial"/>
          <w:b/>
          <w:spacing w:val="60"/>
        </w:rPr>
      </w:pPr>
      <w:r w:rsidRPr="00533FD2">
        <w:rPr>
          <w:rFonts w:ascii="Arial" w:hAnsi="Arial" w:cs="Arial"/>
          <w:b/>
          <w:spacing w:val="60"/>
        </w:rPr>
        <w:t>РЕШЕНИЕ</w:t>
      </w:r>
    </w:p>
    <w:p w:rsidR="009B3262" w:rsidRPr="00533FD2" w:rsidRDefault="009B3262" w:rsidP="009B3262">
      <w:pPr>
        <w:pStyle w:val="a9"/>
        <w:spacing w:line="276" w:lineRule="auto"/>
        <w:jc w:val="center"/>
        <w:rPr>
          <w:rFonts w:ascii="Arial" w:hAnsi="Arial" w:cs="Arial"/>
        </w:rPr>
      </w:pPr>
    </w:p>
    <w:tbl>
      <w:tblPr>
        <w:tblW w:w="0" w:type="auto"/>
        <w:tblLook w:val="04A0"/>
      </w:tblPr>
      <w:tblGrid>
        <w:gridCol w:w="3237"/>
        <w:gridCol w:w="3237"/>
        <w:gridCol w:w="3238"/>
      </w:tblGrid>
      <w:tr w:rsidR="009B3262" w:rsidRPr="00533FD2" w:rsidTr="00AD7509">
        <w:tc>
          <w:tcPr>
            <w:tcW w:w="3237" w:type="dxa"/>
            <w:hideMark/>
          </w:tcPr>
          <w:p w:rsidR="009B3262" w:rsidRPr="00533FD2" w:rsidRDefault="009B3262" w:rsidP="00AD7509">
            <w:pPr>
              <w:spacing w:line="276" w:lineRule="auto"/>
              <w:rPr>
                <w:rFonts w:ascii="Arial" w:hAnsi="Arial" w:cs="Arial"/>
              </w:rPr>
            </w:pPr>
            <w:r w:rsidRPr="00533FD2">
              <w:rPr>
                <w:rFonts w:ascii="Arial" w:hAnsi="Arial" w:cs="Arial"/>
              </w:rPr>
              <w:t xml:space="preserve">от </w:t>
            </w:r>
            <w:r>
              <w:rPr>
                <w:rFonts w:ascii="Arial" w:hAnsi="Arial" w:cs="Arial"/>
              </w:rPr>
              <w:t xml:space="preserve">28 февраля </w:t>
            </w:r>
            <w:r w:rsidRPr="00533FD2">
              <w:rPr>
                <w:rFonts w:ascii="Arial" w:hAnsi="Arial" w:cs="Arial"/>
              </w:rPr>
              <w:t>202</w:t>
            </w:r>
            <w:r>
              <w:rPr>
                <w:rFonts w:ascii="Arial" w:hAnsi="Arial" w:cs="Arial"/>
              </w:rPr>
              <w:t>2</w:t>
            </w:r>
            <w:r w:rsidRPr="00533FD2">
              <w:rPr>
                <w:rFonts w:ascii="Arial" w:hAnsi="Arial" w:cs="Arial"/>
              </w:rPr>
              <w:t xml:space="preserve"> года</w:t>
            </w:r>
          </w:p>
        </w:tc>
        <w:tc>
          <w:tcPr>
            <w:tcW w:w="3237" w:type="dxa"/>
          </w:tcPr>
          <w:p w:rsidR="009B3262" w:rsidRPr="00533FD2" w:rsidRDefault="009B3262" w:rsidP="00AD7509">
            <w:pPr>
              <w:spacing w:line="276" w:lineRule="auto"/>
              <w:jc w:val="center"/>
              <w:rPr>
                <w:rFonts w:ascii="Arial" w:hAnsi="Arial" w:cs="Arial"/>
              </w:rPr>
            </w:pPr>
          </w:p>
        </w:tc>
        <w:tc>
          <w:tcPr>
            <w:tcW w:w="3238" w:type="dxa"/>
            <w:hideMark/>
          </w:tcPr>
          <w:p w:rsidR="009B3262" w:rsidRPr="00533FD2" w:rsidRDefault="009B3262" w:rsidP="00AD7509">
            <w:pPr>
              <w:spacing w:line="276" w:lineRule="auto"/>
              <w:ind w:left="2167"/>
              <w:rPr>
                <w:rFonts w:ascii="Arial" w:hAnsi="Arial" w:cs="Arial"/>
              </w:rPr>
            </w:pPr>
            <w:r w:rsidRPr="00533FD2">
              <w:rPr>
                <w:rFonts w:ascii="Arial" w:hAnsi="Arial" w:cs="Arial"/>
              </w:rPr>
              <w:t xml:space="preserve">№ </w:t>
            </w:r>
            <w:r>
              <w:rPr>
                <w:rFonts w:ascii="Arial" w:hAnsi="Arial" w:cs="Arial"/>
              </w:rPr>
              <w:t>8</w:t>
            </w:r>
          </w:p>
        </w:tc>
      </w:tr>
    </w:tbl>
    <w:p w:rsidR="009B3262" w:rsidRPr="00533FD2" w:rsidRDefault="009B3262" w:rsidP="009B3262">
      <w:pPr>
        <w:pStyle w:val="a9"/>
        <w:spacing w:line="276" w:lineRule="auto"/>
        <w:jc w:val="center"/>
        <w:rPr>
          <w:rFonts w:ascii="Arial" w:hAnsi="Arial" w:cs="Arial"/>
          <w:i/>
          <w:color w:val="000000"/>
        </w:rPr>
      </w:pPr>
    </w:p>
    <w:p w:rsidR="009B3262" w:rsidRPr="000A3579" w:rsidRDefault="009B3262" w:rsidP="009B3262">
      <w:pPr>
        <w:autoSpaceDE w:val="0"/>
        <w:autoSpaceDN w:val="0"/>
        <w:adjustRightInd w:val="0"/>
        <w:jc w:val="center"/>
        <w:rPr>
          <w:rFonts w:ascii="Arial" w:hAnsi="Arial" w:cs="Arial"/>
          <w:color w:val="000000"/>
        </w:rPr>
      </w:pPr>
      <w:r>
        <w:rPr>
          <w:rFonts w:ascii="Arial" w:hAnsi="Arial" w:cs="Arial"/>
          <w:b/>
          <w:bCs/>
          <w:color w:val="000000"/>
        </w:rPr>
        <w:t>О внесении изменений в решение Совета депутатов Минского сельского поселения Костромского муниципального района Костромской области от 18.10.2021 г. 23 «</w:t>
      </w:r>
      <w:r w:rsidRPr="000A3579">
        <w:rPr>
          <w:rFonts w:ascii="Arial" w:hAnsi="Arial" w:cs="Arial"/>
          <w:b/>
          <w:bCs/>
          <w:color w:val="000000"/>
        </w:rPr>
        <w:t>Об у</w:t>
      </w:r>
      <w:r>
        <w:rPr>
          <w:rFonts w:ascii="Arial" w:hAnsi="Arial" w:cs="Arial"/>
          <w:b/>
          <w:bCs/>
          <w:color w:val="000000"/>
        </w:rPr>
        <w:t>становлении</w:t>
      </w:r>
      <w:r w:rsidRPr="000A3579">
        <w:rPr>
          <w:rFonts w:ascii="Arial" w:hAnsi="Arial" w:cs="Arial"/>
          <w:b/>
          <w:bCs/>
          <w:color w:val="000000"/>
        </w:rPr>
        <w:t xml:space="preserve"> размера платы за содержание жилого помещения</w:t>
      </w:r>
      <w:r>
        <w:rPr>
          <w:rFonts w:ascii="Arial" w:hAnsi="Arial" w:cs="Arial"/>
          <w:color w:val="000000"/>
        </w:rPr>
        <w:t xml:space="preserve"> </w:t>
      </w:r>
      <w:r w:rsidRPr="000A3579">
        <w:rPr>
          <w:rFonts w:ascii="Arial" w:hAnsi="Arial" w:cs="Arial"/>
          <w:b/>
          <w:bCs/>
          <w:color w:val="000000"/>
        </w:rPr>
        <w:t xml:space="preserve">на территории </w:t>
      </w:r>
      <w:r>
        <w:rPr>
          <w:rFonts w:ascii="Arial" w:hAnsi="Arial" w:cs="Arial"/>
          <w:b/>
          <w:bCs/>
          <w:color w:val="000000"/>
        </w:rPr>
        <w:t xml:space="preserve">муниципального образования </w:t>
      </w:r>
      <w:r>
        <w:rPr>
          <w:rFonts w:ascii="Arial" w:hAnsi="Arial" w:cs="Arial"/>
          <w:b/>
          <w:szCs w:val="28"/>
        </w:rPr>
        <w:t>Минского сельского поселения»</w:t>
      </w:r>
    </w:p>
    <w:p w:rsidR="009B3262" w:rsidRPr="00533FD2" w:rsidRDefault="009B3262" w:rsidP="009B3262">
      <w:pPr>
        <w:spacing w:line="276" w:lineRule="auto"/>
        <w:jc w:val="center"/>
        <w:rPr>
          <w:rFonts w:ascii="Arial" w:hAnsi="Arial" w:cs="Arial"/>
          <w:b/>
          <w:color w:val="FF0000"/>
        </w:rPr>
      </w:pPr>
    </w:p>
    <w:p w:rsidR="009B3262" w:rsidRPr="00700EF2" w:rsidRDefault="009B3262" w:rsidP="009B3262">
      <w:pPr>
        <w:pStyle w:val="Standard"/>
        <w:shd w:val="clear" w:color="auto" w:fill="FFFFFF"/>
        <w:spacing w:line="276" w:lineRule="auto"/>
        <w:ind w:firstLine="709"/>
        <w:jc w:val="both"/>
        <w:rPr>
          <w:rFonts w:ascii="Arial" w:hAnsi="Arial" w:cs="Arial"/>
        </w:rPr>
      </w:pPr>
      <w:r>
        <w:rPr>
          <w:rFonts w:ascii="Arial" w:hAnsi="Arial" w:cs="Arial"/>
        </w:rPr>
        <w:lastRenderedPageBreak/>
        <w:t xml:space="preserve">В </w:t>
      </w:r>
      <w:r w:rsidRPr="00700EF2">
        <w:rPr>
          <w:rFonts w:ascii="Arial" w:hAnsi="Arial" w:cs="Arial"/>
        </w:rPr>
        <w:t>соответствии с частью 3 статьи 156 Жилищного кодекса Российской Федерации, Правилами содержания общего имущества в многоквартирном доме, утверждёнными постановлением Правительства Российской Федерации от 13.08.2006 № 491, Правилами оказания услуг и работ, необходимых для обеспечения надлежащего содержания общего имущества в многоквартирном доме и Минимальным перечнем услуг и работ, необходимых для обеспечения надлежащего содержания общего имущества в многоквартирном доме, утверждёнными постановлением Правительства Российской Федерации от 03.04.2013 №290</w:t>
      </w:r>
      <w:r>
        <w:rPr>
          <w:rFonts w:ascii="Arial" w:hAnsi="Arial" w:cs="Arial"/>
        </w:rPr>
        <w:t xml:space="preserve">, с учетом информации о </w:t>
      </w:r>
      <w:r w:rsidRPr="000E36EE">
        <w:rPr>
          <w:rFonts w:ascii="Arial" w:hAnsi="Arial" w:cs="Arial"/>
        </w:rPr>
        <w:t>проведении открыт</w:t>
      </w:r>
      <w:r>
        <w:rPr>
          <w:rFonts w:ascii="Arial" w:hAnsi="Arial" w:cs="Arial"/>
        </w:rPr>
        <w:t>ых</w:t>
      </w:r>
      <w:r w:rsidRPr="000E36EE">
        <w:rPr>
          <w:rFonts w:ascii="Arial" w:hAnsi="Arial" w:cs="Arial"/>
        </w:rPr>
        <w:t xml:space="preserve"> конкурс</w:t>
      </w:r>
      <w:r>
        <w:rPr>
          <w:rFonts w:ascii="Arial" w:hAnsi="Arial" w:cs="Arial"/>
        </w:rPr>
        <w:t>ов</w:t>
      </w:r>
      <w:r w:rsidRPr="000E36EE">
        <w:rPr>
          <w:rFonts w:ascii="Arial" w:hAnsi="Arial" w:cs="Arial"/>
        </w:rPr>
        <w:t xml:space="preserve"> на право заключения договора управления многоквартирным домом</w:t>
      </w:r>
      <w:r>
        <w:rPr>
          <w:rFonts w:ascii="Arial" w:hAnsi="Arial" w:cs="Arial"/>
        </w:rPr>
        <w:t xml:space="preserve"> в м. Колос, которые признаны несостоявшимися, Совет депутатов Минского сельского поселения</w:t>
      </w:r>
    </w:p>
    <w:p w:rsidR="009B3262" w:rsidRPr="00533FD2" w:rsidRDefault="009B3262" w:rsidP="009B3262">
      <w:pPr>
        <w:spacing w:line="276" w:lineRule="auto"/>
        <w:rPr>
          <w:rFonts w:ascii="Arial" w:hAnsi="Arial" w:cs="Arial"/>
          <w:b/>
          <w:bCs/>
          <w:color w:val="000000"/>
        </w:rPr>
      </w:pPr>
    </w:p>
    <w:p w:rsidR="009B3262" w:rsidRPr="00533FD2" w:rsidRDefault="009B3262" w:rsidP="009B3262">
      <w:pPr>
        <w:spacing w:line="276" w:lineRule="auto"/>
        <w:ind w:firstLine="709"/>
        <w:rPr>
          <w:rFonts w:ascii="Arial" w:hAnsi="Arial" w:cs="Arial"/>
          <w:color w:val="000000"/>
        </w:rPr>
      </w:pPr>
      <w:r w:rsidRPr="00533FD2">
        <w:rPr>
          <w:rFonts w:ascii="Arial" w:hAnsi="Arial" w:cs="Arial"/>
          <w:bCs/>
          <w:color w:val="000000"/>
        </w:rPr>
        <w:t>РЕШИЛ:</w:t>
      </w:r>
    </w:p>
    <w:p w:rsidR="00F35EAE" w:rsidRPr="00571ACC" w:rsidRDefault="00F35EAE" w:rsidP="00571ACC">
      <w:pPr>
        <w:pStyle w:val="af3"/>
        <w:widowControl w:val="0"/>
        <w:numPr>
          <w:ilvl w:val="0"/>
          <w:numId w:val="14"/>
        </w:numPr>
        <w:tabs>
          <w:tab w:val="left" w:pos="0"/>
          <w:tab w:val="left" w:pos="993"/>
        </w:tabs>
        <w:suppressAutoHyphens w:val="0"/>
        <w:autoSpaceDE w:val="0"/>
        <w:autoSpaceDN w:val="0"/>
        <w:adjustRightInd w:val="0"/>
        <w:spacing w:before="240" w:line="276" w:lineRule="auto"/>
        <w:ind w:left="0" w:firstLine="709"/>
        <w:jc w:val="both"/>
        <w:rPr>
          <w:rFonts w:ascii="Arial" w:hAnsi="Arial" w:cs="Arial"/>
        </w:rPr>
      </w:pPr>
      <w:r w:rsidRPr="00571ACC">
        <w:rPr>
          <w:rFonts w:ascii="Arial" w:hAnsi="Arial" w:cs="Arial"/>
        </w:rPr>
        <w:t>Приложение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для собственников жилых помещений, которые не приняли решение о выборе способа управления многоквартирным домом, а также для собственников помещений, которые на общем собрании не приняли решение об установлении размера платы за содержание жилого помещения в многоквартирных жилых домах на территории муниципального образования Минского сельского поселения, обслуживание которых осуществляется управляющими организациями» изложить в новой редакции согласно Приложения к настоящему решению.</w:t>
      </w:r>
    </w:p>
    <w:p w:rsidR="00F35EAE" w:rsidRPr="00F35EAE" w:rsidRDefault="00F35EAE" w:rsidP="00571ACC">
      <w:pPr>
        <w:pStyle w:val="af3"/>
        <w:widowControl w:val="0"/>
        <w:numPr>
          <w:ilvl w:val="0"/>
          <w:numId w:val="10"/>
        </w:numPr>
        <w:tabs>
          <w:tab w:val="left" w:pos="0"/>
          <w:tab w:val="left" w:pos="993"/>
        </w:tabs>
        <w:suppressAutoHyphens w:val="0"/>
        <w:autoSpaceDE w:val="0"/>
        <w:autoSpaceDN w:val="0"/>
        <w:adjustRightInd w:val="0"/>
        <w:spacing w:line="276" w:lineRule="auto"/>
        <w:ind w:left="0" w:firstLine="709"/>
        <w:jc w:val="both"/>
        <w:rPr>
          <w:rFonts w:ascii="Arial" w:hAnsi="Arial" w:cs="Arial"/>
        </w:rPr>
      </w:pPr>
      <w:r w:rsidRPr="00F35EAE">
        <w:rPr>
          <w:rFonts w:ascii="Arial" w:hAnsi="Arial" w:cs="Arial"/>
        </w:rPr>
        <w:t xml:space="preserve">Настоящее решение вступает в силу со дня его </w:t>
      </w:r>
      <w:r w:rsidRPr="00F35EAE">
        <w:rPr>
          <w:rFonts w:ascii="Arial" w:hAnsi="Arial" w:cs="Arial"/>
          <w:bCs/>
        </w:rPr>
        <w:t>официального опубликования.</w:t>
      </w:r>
    </w:p>
    <w:p w:rsidR="00F35EAE" w:rsidRPr="00533FD2" w:rsidRDefault="00F35EAE" w:rsidP="00F35EAE">
      <w:pPr>
        <w:spacing w:line="276" w:lineRule="auto"/>
        <w:ind w:firstLine="555"/>
        <w:jc w:val="both"/>
        <w:rPr>
          <w:rFonts w:ascii="Arial" w:hAnsi="Arial" w:cs="Arial"/>
          <w:color w:val="000000"/>
        </w:rPr>
      </w:pPr>
    </w:p>
    <w:p w:rsidR="00F35EAE" w:rsidRPr="00533FD2" w:rsidRDefault="00F35EAE" w:rsidP="00F35EAE">
      <w:pPr>
        <w:spacing w:line="276" w:lineRule="auto"/>
        <w:ind w:firstLine="555"/>
        <w:jc w:val="both"/>
        <w:rPr>
          <w:rFonts w:ascii="Arial" w:hAnsi="Arial" w:cs="Arial"/>
          <w:color w:val="000000"/>
        </w:rPr>
      </w:pPr>
    </w:p>
    <w:p w:rsidR="00F35EAE" w:rsidRPr="00533FD2" w:rsidRDefault="00F35EAE" w:rsidP="00F35EAE">
      <w:pPr>
        <w:spacing w:line="276" w:lineRule="auto"/>
        <w:ind w:firstLine="555"/>
        <w:jc w:val="both"/>
        <w:rPr>
          <w:rFonts w:ascii="Arial" w:hAnsi="Arial" w:cs="Arial"/>
          <w:color w:val="000000"/>
        </w:rPr>
      </w:pPr>
    </w:p>
    <w:tbl>
      <w:tblPr>
        <w:tblW w:w="0" w:type="auto"/>
        <w:tblLayout w:type="fixed"/>
        <w:tblLook w:val="0000"/>
      </w:tblPr>
      <w:tblGrid>
        <w:gridCol w:w="4856"/>
        <w:gridCol w:w="4856"/>
      </w:tblGrid>
      <w:tr w:rsidR="00F35EAE" w:rsidRPr="00533FD2" w:rsidTr="00AD7509">
        <w:tc>
          <w:tcPr>
            <w:tcW w:w="4856" w:type="dxa"/>
            <w:shd w:val="clear" w:color="auto" w:fill="auto"/>
            <w:vAlign w:val="center"/>
          </w:tcPr>
          <w:p w:rsidR="00F35EAE" w:rsidRPr="00533FD2" w:rsidRDefault="00F35EAE" w:rsidP="00AD7509">
            <w:pPr>
              <w:spacing w:line="276" w:lineRule="auto"/>
              <w:rPr>
                <w:rFonts w:ascii="Arial" w:hAnsi="Arial" w:cs="Arial"/>
                <w:color w:val="000000"/>
              </w:rPr>
            </w:pPr>
            <w:r w:rsidRPr="00533FD2">
              <w:rPr>
                <w:rFonts w:ascii="Arial" w:hAnsi="Arial" w:cs="Arial"/>
                <w:color w:val="000000"/>
              </w:rPr>
              <w:t>Глава Минского сельского поселения Костромского муниципального района Костромской области</w:t>
            </w:r>
          </w:p>
        </w:tc>
        <w:tc>
          <w:tcPr>
            <w:tcW w:w="4856" w:type="dxa"/>
            <w:shd w:val="clear" w:color="auto" w:fill="auto"/>
            <w:vAlign w:val="center"/>
          </w:tcPr>
          <w:p w:rsidR="00F35EAE" w:rsidRPr="00533FD2" w:rsidRDefault="00F35EAE" w:rsidP="00AD7509">
            <w:pPr>
              <w:spacing w:line="276" w:lineRule="auto"/>
              <w:jc w:val="right"/>
              <w:rPr>
                <w:rFonts w:ascii="Arial" w:hAnsi="Arial" w:cs="Arial"/>
              </w:rPr>
            </w:pPr>
            <w:r w:rsidRPr="00533FD2">
              <w:rPr>
                <w:rFonts w:ascii="Arial" w:hAnsi="Arial" w:cs="Arial"/>
                <w:bCs/>
                <w:color w:val="000000"/>
              </w:rPr>
              <w:t>Н.А. Журавлев</w:t>
            </w:r>
          </w:p>
        </w:tc>
      </w:tr>
    </w:tbl>
    <w:p w:rsidR="00F35EAE" w:rsidRDefault="00F35EAE" w:rsidP="009B3262">
      <w:pPr>
        <w:pStyle w:val="a9"/>
        <w:spacing w:before="240" w:line="276" w:lineRule="auto"/>
        <w:jc w:val="center"/>
        <w:rPr>
          <w:rFonts w:ascii="Arial" w:hAnsi="Arial" w:cs="Arial"/>
          <w:b/>
          <w:spacing w:val="40"/>
        </w:rPr>
      </w:pPr>
    </w:p>
    <w:p w:rsidR="00F35EAE" w:rsidRDefault="00F35EAE" w:rsidP="009B3262">
      <w:pPr>
        <w:pStyle w:val="a9"/>
        <w:spacing w:before="240" w:line="276" w:lineRule="auto"/>
        <w:jc w:val="center"/>
        <w:rPr>
          <w:rFonts w:ascii="Arial" w:hAnsi="Arial" w:cs="Arial"/>
          <w:b/>
          <w:spacing w:val="40"/>
        </w:rPr>
      </w:pPr>
    </w:p>
    <w:p w:rsidR="00F35EAE" w:rsidRDefault="00F35EAE" w:rsidP="009B3262">
      <w:pPr>
        <w:pStyle w:val="a9"/>
        <w:spacing w:before="240" w:line="276" w:lineRule="auto"/>
        <w:jc w:val="center"/>
        <w:rPr>
          <w:rFonts w:ascii="Arial" w:hAnsi="Arial" w:cs="Arial"/>
          <w:b/>
          <w:spacing w:val="40"/>
        </w:rPr>
      </w:pPr>
    </w:p>
    <w:p w:rsidR="00A1706D" w:rsidRDefault="00A1706D" w:rsidP="00A1706D">
      <w:pPr>
        <w:pStyle w:val="Default"/>
        <w:jc w:val="center"/>
        <w:rPr>
          <w:rFonts w:ascii="Arial" w:hAnsi="Arial" w:cs="Arial"/>
          <w:b/>
          <w:bCs/>
        </w:rPr>
      </w:pPr>
      <w:r>
        <w:rPr>
          <w:rFonts w:ascii="Arial" w:hAnsi="Arial" w:cs="Arial"/>
          <w:b/>
          <w:bCs/>
        </w:rPr>
        <w:t>РАЗМЕР ПЛАТЫ</w:t>
      </w:r>
    </w:p>
    <w:p w:rsidR="00F35EAE" w:rsidRDefault="00A1706D" w:rsidP="00A1706D">
      <w:pPr>
        <w:pStyle w:val="a9"/>
        <w:spacing w:before="240" w:line="276" w:lineRule="auto"/>
        <w:jc w:val="center"/>
        <w:rPr>
          <w:rFonts w:ascii="Arial" w:hAnsi="Arial" w:cs="Arial"/>
          <w:b/>
          <w:spacing w:val="40"/>
        </w:rPr>
      </w:pPr>
      <w:r w:rsidRPr="006460AD">
        <w:rPr>
          <w:rFonts w:ascii="Arial" w:hAnsi="Arial" w:cs="Arial"/>
          <w:b/>
          <w:bCs/>
        </w:rPr>
        <w:t>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для собственников жилых помещений, которые не приняли решение о выборе способа управления многоквартирным домом, а также для собственников помещений, которые на общем собрании не приняли решение об установлении размера платы за содержание жилого помещения в многоквартирных жилых домах на территории муниципального образования Минского сельского поселения, обслуживание которых осуществляется управля</w:t>
      </w:r>
      <w:r>
        <w:rPr>
          <w:rFonts w:ascii="Arial" w:hAnsi="Arial" w:cs="Arial"/>
          <w:b/>
          <w:bCs/>
        </w:rPr>
        <w:t>ющими организациями</w:t>
      </w:r>
    </w:p>
    <w:tbl>
      <w:tblPr>
        <w:tblpPr w:leftFromText="180" w:rightFromText="180" w:vertAnchor="page" w:horzAnchor="margin" w:tblpXSpec="center" w:tblpY="556"/>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
        <w:gridCol w:w="2888"/>
        <w:gridCol w:w="1701"/>
        <w:gridCol w:w="1985"/>
        <w:gridCol w:w="1559"/>
        <w:gridCol w:w="1276"/>
        <w:gridCol w:w="1276"/>
      </w:tblGrid>
      <w:tr w:rsidR="00A1706D" w:rsidRPr="006B245B" w:rsidTr="00A1706D">
        <w:trPr>
          <w:trHeight w:val="1254"/>
        </w:trPr>
        <w:tc>
          <w:tcPr>
            <w:tcW w:w="622" w:type="dxa"/>
            <w:vMerge w:val="restart"/>
            <w:vAlign w:val="center"/>
          </w:tcPr>
          <w:p w:rsidR="00A1706D" w:rsidRPr="006B245B" w:rsidRDefault="00A1706D" w:rsidP="00A1706D">
            <w:pPr>
              <w:autoSpaceDE w:val="0"/>
              <w:autoSpaceDN w:val="0"/>
              <w:adjustRightInd w:val="0"/>
              <w:jc w:val="center"/>
              <w:rPr>
                <w:rFonts w:ascii="Arial" w:hAnsi="Arial" w:cs="Arial"/>
                <w:b/>
                <w:bCs/>
                <w:color w:val="000000"/>
                <w:sz w:val="20"/>
                <w:szCs w:val="20"/>
              </w:rPr>
            </w:pPr>
            <w:r w:rsidRPr="006B245B">
              <w:rPr>
                <w:rFonts w:ascii="Arial" w:hAnsi="Arial" w:cs="Arial"/>
                <w:b/>
                <w:bCs/>
                <w:color w:val="000000"/>
                <w:sz w:val="20"/>
                <w:szCs w:val="20"/>
              </w:rPr>
              <w:lastRenderedPageBreak/>
              <w:t>№</w:t>
            </w:r>
          </w:p>
          <w:p w:rsidR="00A1706D" w:rsidRPr="006B245B" w:rsidRDefault="00A1706D" w:rsidP="00A1706D">
            <w:pPr>
              <w:autoSpaceDE w:val="0"/>
              <w:autoSpaceDN w:val="0"/>
              <w:adjustRightInd w:val="0"/>
              <w:jc w:val="center"/>
              <w:rPr>
                <w:rFonts w:ascii="Arial" w:hAnsi="Arial" w:cs="Arial"/>
                <w:b/>
                <w:bCs/>
                <w:color w:val="000000"/>
                <w:sz w:val="20"/>
                <w:szCs w:val="20"/>
              </w:rPr>
            </w:pPr>
            <w:r w:rsidRPr="006B245B">
              <w:rPr>
                <w:rFonts w:ascii="Arial" w:hAnsi="Arial" w:cs="Arial"/>
                <w:b/>
                <w:bCs/>
                <w:color w:val="000000"/>
                <w:sz w:val="20"/>
                <w:szCs w:val="20"/>
              </w:rPr>
              <w:t>п/п</w:t>
            </w:r>
          </w:p>
        </w:tc>
        <w:tc>
          <w:tcPr>
            <w:tcW w:w="2888" w:type="dxa"/>
            <w:vMerge w:val="restart"/>
            <w:vAlign w:val="center"/>
          </w:tcPr>
          <w:p w:rsidR="00A1706D" w:rsidRPr="006B245B" w:rsidRDefault="00A1706D" w:rsidP="00A1706D">
            <w:pPr>
              <w:autoSpaceDE w:val="0"/>
              <w:autoSpaceDN w:val="0"/>
              <w:adjustRightInd w:val="0"/>
              <w:jc w:val="center"/>
              <w:rPr>
                <w:rFonts w:ascii="Arial" w:hAnsi="Arial" w:cs="Arial"/>
                <w:b/>
                <w:bCs/>
                <w:color w:val="000000"/>
                <w:sz w:val="20"/>
                <w:szCs w:val="20"/>
              </w:rPr>
            </w:pPr>
            <w:r w:rsidRPr="006B245B">
              <w:rPr>
                <w:rFonts w:ascii="Arial" w:hAnsi="Arial" w:cs="Arial"/>
                <w:b/>
                <w:bCs/>
                <w:color w:val="000000"/>
                <w:sz w:val="20"/>
                <w:szCs w:val="20"/>
              </w:rPr>
              <w:t>Показатели</w:t>
            </w:r>
          </w:p>
        </w:tc>
        <w:tc>
          <w:tcPr>
            <w:tcW w:w="3686" w:type="dxa"/>
            <w:gridSpan w:val="2"/>
            <w:vAlign w:val="center"/>
          </w:tcPr>
          <w:p w:rsidR="00A1706D" w:rsidRPr="006B245B" w:rsidRDefault="00A1706D" w:rsidP="00A1706D">
            <w:pPr>
              <w:autoSpaceDE w:val="0"/>
              <w:autoSpaceDN w:val="0"/>
              <w:adjustRightInd w:val="0"/>
              <w:jc w:val="center"/>
              <w:rPr>
                <w:rFonts w:ascii="Arial" w:hAnsi="Arial" w:cs="Arial"/>
                <w:b/>
                <w:bCs/>
                <w:color w:val="000000"/>
                <w:sz w:val="20"/>
                <w:szCs w:val="20"/>
              </w:rPr>
            </w:pPr>
            <w:r w:rsidRPr="006B245B">
              <w:rPr>
                <w:rFonts w:ascii="Arial" w:hAnsi="Arial" w:cs="Arial"/>
                <w:b/>
                <w:bCs/>
                <w:color w:val="000000"/>
                <w:sz w:val="20"/>
                <w:szCs w:val="20"/>
              </w:rPr>
              <w:t>Размер платы за содержание жилого помещения за 1 кв.м. общей площади помещения в многоквартирном доме средней этажности, руб.</w:t>
            </w:r>
          </w:p>
          <w:p w:rsidR="00A1706D" w:rsidRPr="006B245B" w:rsidRDefault="00A1706D" w:rsidP="00A1706D">
            <w:pPr>
              <w:autoSpaceDE w:val="0"/>
              <w:autoSpaceDN w:val="0"/>
              <w:adjustRightInd w:val="0"/>
              <w:jc w:val="center"/>
              <w:rPr>
                <w:rFonts w:ascii="Arial" w:hAnsi="Arial" w:cs="Arial"/>
                <w:b/>
                <w:bCs/>
                <w:color w:val="000000"/>
                <w:sz w:val="20"/>
                <w:szCs w:val="20"/>
              </w:rPr>
            </w:pPr>
            <w:r w:rsidRPr="006B245B">
              <w:rPr>
                <w:rFonts w:ascii="Arial" w:hAnsi="Arial" w:cs="Arial"/>
                <w:b/>
                <w:bCs/>
                <w:color w:val="000000"/>
                <w:sz w:val="20"/>
                <w:szCs w:val="20"/>
              </w:rPr>
              <w:t>(в том числе НДС)</w:t>
            </w:r>
          </w:p>
        </w:tc>
        <w:tc>
          <w:tcPr>
            <w:tcW w:w="4111" w:type="dxa"/>
            <w:gridSpan w:val="3"/>
            <w:vAlign w:val="center"/>
          </w:tcPr>
          <w:p w:rsidR="00A1706D" w:rsidRPr="006B245B" w:rsidRDefault="00A1706D" w:rsidP="00A1706D">
            <w:pPr>
              <w:autoSpaceDE w:val="0"/>
              <w:autoSpaceDN w:val="0"/>
              <w:adjustRightInd w:val="0"/>
              <w:jc w:val="center"/>
              <w:rPr>
                <w:rFonts w:ascii="Arial" w:hAnsi="Arial" w:cs="Arial"/>
                <w:b/>
                <w:bCs/>
                <w:color w:val="000000"/>
                <w:sz w:val="20"/>
                <w:szCs w:val="20"/>
              </w:rPr>
            </w:pPr>
            <w:r w:rsidRPr="006B245B">
              <w:rPr>
                <w:rFonts w:ascii="Arial" w:hAnsi="Arial" w:cs="Arial"/>
                <w:b/>
                <w:bCs/>
                <w:color w:val="000000"/>
                <w:sz w:val="20"/>
                <w:szCs w:val="20"/>
              </w:rPr>
              <w:t>Размер платы за содержание жилого помещения за 1 кв.м. общей площади помещения в малоэтажном многоквартирном доме, руб.</w:t>
            </w:r>
          </w:p>
          <w:p w:rsidR="00A1706D" w:rsidRPr="006B245B" w:rsidRDefault="00A1706D" w:rsidP="00A1706D">
            <w:pPr>
              <w:autoSpaceDE w:val="0"/>
              <w:autoSpaceDN w:val="0"/>
              <w:adjustRightInd w:val="0"/>
              <w:jc w:val="center"/>
              <w:rPr>
                <w:rFonts w:ascii="Arial" w:hAnsi="Arial" w:cs="Arial"/>
                <w:b/>
                <w:bCs/>
                <w:color w:val="000000"/>
                <w:sz w:val="20"/>
                <w:szCs w:val="20"/>
              </w:rPr>
            </w:pPr>
            <w:r w:rsidRPr="006B245B">
              <w:rPr>
                <w:rFonts w:ascii="Arial" w:hAnsi="Arial" w:cs="Arial"/>
                <w:b/>
                <w:bCs/>
                <w:color w:val="000000"/>
                <w:sz w:val="20"/>
                <w:szCs w:val="20"/>
              </w:rPr>
              <w:t>(в том числе НДС)</w:t>
            </w:r>
          </w:p>
        </w:tc>
      </w:tr>
      <w:tr w:rsidR="00A1706D" w:rsidRPr="006B245B" w:rsidTr="00A1706D">
        <w:trPr>
          <w:trHeight w:val="288"/>
        </w:trPr>
        <w:tc>
          <w:tcPr>
            <w:tcW w:w="622" w:type="dxa"/>
            <w:vMerge/>
            <w:vAlign w:val="center"/>
          </w:tcPr>
          <w:p w:rsidR="00A1706D" w:rsidRPr="006B245B" w:rsidRDefault="00A1706D" w:rsidP="00A1706D">
            <w:pPr>
              <w:autoSpaceDE w:val="0"/>
              <w:autoSpaceDN w:val="0"/>
              <w:adjustRightInd w:val="0"/>
              <w:rPr>
                <w:rFonts w:ascii="Arial" w:hAnsi="Arial" w:cs="Arial"/>
                <w:color w:val="000000"/>
                <w:sz w:val="20"/>
                <w:szCs w:val="20"/>
              </w:rPr>
            </w:pPr>
          </w:p>
        </w:tc>
        <w:tc>
          <w:tcPr>
            <w:tcW w:w="2888" w:type="dxa"/>
            <w:vMerge/>
            <w:vAlign w:val="center"/>
          </w:tcPr>
          <w:p w:rsidR="00A1706D" w:rsidRPr="006B245B" w:rsidRDefault="00A1706D" w:rsidP="00A1706D">
            <w:pPr>
              <w:autoSpaceDE w:val="0"/>
              <w:autoSpaceDN w:val="0"/>
              <w:adjustRightInd w:val="0"/>
              <w:rPr>
                <w:rFonts w:ascii="Arial" w:hAnsi="Arial" w:cs="Arial"/>
                <w:color w:val="000000"/>
                <w:sz w:val="20"/>
                <w:szCs w:val="20"/>
              </w:rPr>
            </w:pPr>
          </w:p>
        </w:tc>
        <w:tc>
          <w:tcPr>
            <w:tcW w:w="1701" w:type="dxa"/>
            <w:vAlign w:val="center"/>
          </w:tcPr>
          <w:p w:rsidR="00A1706D" w:rsidRPr="006B245B" w:rsidRDefault="00A1706D" w:rsidP="00A1706D">
            <w:pPr>
              <w:autoSpaceDE w:val="0"/>
              <w:autoSpaceDN w:val="0"/>
              <w:adjustRightInd w:val="0"/>
              <w:jc w:val="center"/>
              <w:rPr>
                <w:rFonts w:ascii="Arial" w:hAnsi="Arial" w:cs="Arial"/>
                <w:i/>
                <w:iCs/>
                <w:color w:val="000000"/>
                <w:sz w:val="20"/>
                <w:szCs w:val="20"/>
              </w:rPr>
            </w:pPr>
            <w:r w:rsidRPr="006B245B">
              <w:rPr>
                <w:rFonts w:ascii="Arial" w:hAnsi="Arial" w:cs="Arial"/>
                <w:i/>
                <w:iCs/>
                <w:color w:val="000000"/>
                <w:sz w:val="20"/>
                <w:szCs w:val="20"/>
              </w:rPr>
              <w:t>5 этажей</w:t>
            </w:r>
          </w:p>
        </w:tc>
        <w:tc>
          <w:tcPr>
            <w:tcW w:w="1985" w:type="dxa"/>
            <w:vAlign w:val="center"/>
          </w:tcPr>
          <w:p w:rsidR="00A1706D" w:rsidRPr="006B245B" w:rsidRDefault="00A1706D" w:rsidP="00A1706D">
            <w:pPr>
              <w:autoSpaceDE w:val="0"/>
              <w:autoSpaceDN w:val="0"/>
              <w:adjustRightInd w:val="0"/>
              <w:jc w:val="center"/>
              <w:rPr>
                <w:rFonts w:ascii="Arial" w:hAnsi="Arial" w:cs="Arial"/>
                <w:i/>
                <w:iCs/>
                <w:color w:val="000000"/>
                <w:sz w:val="20"/>
                <w:szCs w:val="20"/>
              </w:rPr>
            </w:pPr>
            <w:r w:rsidRPr="006B245B">
              <w:rPr>
                <w:rFonts w:ascii="Arial" w:hAnsi="Arial" w:cs="Arial"/>
                <w:i/>
                <w:iCs/>
                <w:color w:val="000000"/>
                <w:sz w:val="20"/>
                <w:szCs w:val="20"/>
              </w:rPr>
              <w:t>4 этажа</w:t>
            </w:r>
          </w:p>
        </w:tc>
        <w:tc>
          <w:tcPr>
            <w:tcW w:w="1559" w:type="dxa"/>
            <w:vAlign w:val="center"/>
          </w:tcPr>
          <w:p w:rsidR="00A1706D" w:rsidRPr="006B245B" w:rsidRDefault="00A1706D" w:rsidP="00A1706D">
            <w:pPr>
              <w:autoSpaceDE w:val="0"/>
              <w:autoSpaceDN w:val="0"/>
              <w:adjustRightInd w:val="0"/>
              <w:jc w:val="center"/>
              <w:rPr>
                <w:rFonts w:ascii="Arial" w:hAnsi="Arial" w:cs="Arial"/>
                <w:i/>
                <w:iCs/>
                <w:color w:val="000000"/>
                <w:sz w:val="20"/>
                <w:szCs w:val="20"/>
              </w:rPr>
            </w:pPr>
            <w:r w:rsidRPr="006B245B">
              <w:rPr>
                <w:rFonts w:ascii="Arial" w:hAnsi="Arial" w:cs="Arial"/>
                <w:i/>
                <w:iCs/>
                <w:color w:val="000000"/>
                <w:sz w:val="20"/>
                <w:szCs w:val="20"/>
              </w:rPr>
              <w:t>3 этажа</w:t>
            </w:r>
          </w:p>
        </w:tc>
        <w:tc>
          <w:tcPr>
            <w:tcW w:w="1276" w:type="dxa"/>
            <w:vAlign w:val="center"/>
          </w:tcPr>
          <w:p w:rsidR="00A1706D" w:rsidRPr="006B245B" w:rsidRDefault="00A1706D" w:rsidP="00A1706D">
            <w:pPr>
              <w:autoSpaceDE w:val="0"/>
              <w:autoSpaceDN w:val="0"/>
              <w:adjustRightInd w:val="0"/>
              <w:jc w:val="center"/>
              <w:rPr>
                <w:rFonts w:ascii="Arial" w:hAnsi="Arial" w:cs="Arial"/>
                <w:i/>
                <w:iCs/>
                <w:color w:val="000000"/>
                <w:sz w:val="20"/>
                <w:szCs w:val="20"/>
              </w:rPr>
            </w:pPr>
            <w:r w:rsidRPr="006B245B">
              <w:rPr>
                <w:rFonts w:ascii="Arial" w:hAnsi="Arial" w:cs="Arial"/>
                <w:i/>
                <w:iCs/>
                <w:color w:val="000000"/>
                <w:sz w:val="20"/>
                <w:szCs w:val="20"/>
              </w:rPr>
              <w:t>2 этажа</w:t>
            </w:r>
          </w:p>
        </w:tc>
        <w:tc>
          <w:tcPr>
            <w:tcW w:w="1276" w:type="dxa"/>
            <w:vAlign w:val="center"/>
          </w:tcPr>
          <w:p w:rsidR="00A1706D" w:rsidRPr="006B245B" w:rsidRDefault="00A1706D" w:rsidP="00A1706D">
            <w:pPr>
              <w:autoSpaceDE w:val="0"/>
              <w:autoSpaceDN w:val="0"/>
              <w:adjustRightInd w:val="0"/>
              <w:jc w:val="center"/>
              <w:rPr>
                <w:rFonts w:ascii="Arial" w:hAnsi="Arial" w:cs="Arial"/>
                <w:i/>
                <w:iCs/>
                <w:color w:val="000000"/>
                <w:sz w:val="20"/>
                <w:szCs w:val="20"/>
              </w:rPr>
            </w:pPr>
            <w:r w:rsidRPr="006B245B">
              <w:rPr>
                <w:rFonts w:ascii="Arial" w:hAnsi="Arial" w:cs="Arial"/>
                <w:i/>
                <w:iCs/>
                <w:color w:val="000000"/>
                <w:sz w:val="20"/>
                <w:szCs w:val="20"/>
              </w:rPr>
              <w:t>1 этаж</w:t>
            </w:r>
          </w:p>
        </w:tc>
      </w:tr>
      <w:tr w:rsidR="00A1706D" w:rsidRPr="006B245B" w:rsidTr="00A1706D">
        <w:trPr>
          <w:trHeight w:val="127"/>
        </w:trPr>
        <w:tc>
          <w:tcPr>
            <w:tcW w:w="622"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1</w:t>
            </w:r>
          </w:p>
        </w:tc>
        <w:tc>
          <w:tcPr>
            <w:tcW w:w="2888" w:type="dxa"/>
            <w:vAlign w:val="center"/>
          </w:tcPr>
          <w:p w:rsidR="00A1706D" w:rsidRPr="006B245B" w:rsidRDefault="00A1706D" w:rsidP="00A1706D">
            <w:pPr>
              <w:autoSpaceDE w:val="0"/>
              <w:autoSpaceDN w:val="0"/>
              <w:adjustRightInd w:val="0"/>
              <w:rPr>
                <w:rFonts w:ascii="Arial" w:hAnsi="Arial" w:cs="Arial"/>
                <w:color w:val="000000"/>
                <w:sz w:val="20"/>
                <w:szCs w:val="20"/>
              </w:rPr>
            </w:pPr>
            <w:r w:rsidRPr="006B245B">
              <w:rPr>
                <w:rFonts w:ascii="Arial" w:hAnsi="Arial" w:cs="Arial"/>
                <w:color w:val="000000"/>
                <w:sz w:val="20"/>
                <w:szCs w:val="20"/>
              </w:rPr>
              <w:t>Содержание ИТО (систем вентиляции, отопления, ГВС, ХВС, водоотведения)</w:t>
            </w:r>
          </w:p>
        </w:tc>
        <w:tc>
          <w:tcPr>
            <w:tcW w:w="1701"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3,70</w:t>
            </w:r>
          </w:p>
        </w:tc>
        <w:tc>
          <w:tcPr>
            <w:tcW w:w="1985"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4,44</w:t>
            </w:r>
          </w:p>
        </w:tc>
        <w:tc>
          <w:tcPr>
            <w:tcW w:w="1559"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5,33</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Pr>
                <w:rFonts w:ascii="Arial" w:hAnsi="Arial" w:cs="Arial"/>
                <w:color w:val="000000"/>
                <w:sz w:val="20"/>
                <w:szCs w:val="20"/>
              </w:rPr>
              <w:t>7</w:t>
            </w:r>
            <w:r w:rsidRPr="006B245B">
              <w:rPr>
                <w:rFonts w:ascii="Arial" w:hAnsi="Arial" w:cs="Arial"/>
                <w:color w:val="000000"/>
                <w:sz w:val="20"/>
                <w:szCs w:val="20"/>
              </w:rPr>
              <w:t>,</w:t>
            </w:r>
            <w:r>
              <w:rPr>
                <w:rFonts w:ascii="Arial" w:hAnsi="Arial" w:cs="Arial"/>
                <w:color w:val="000000"/>
                <w:sz w:val="20"/>
                <w:szCs w:val="20"/>
              </w:rPr>
              <w:t>0</w:t>
            </w:r>
            <w:r w:rsidRPr="006B245B">
              <w:rPr>
                <w:rFonts w:ascii="Arial" w:hAnsi="Arial" w:cs="Arial"/>
                <w:color w:val="000000"/>
                <w:sz w:val="20"/>
                <w:szCs w:val="20"/>
              </w:rPr>
              <w:t>3</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Pr>
                <w:rFonts w:ascii="Arial" w:hAnsi="Arial" w:cs="Arial"/>
                <w:color w:val="000000"/>
                <w:sz w:val="20"/>
                <w:szCs w:val="20"/>
              </w:rPr>
              <w:t>8</w:t>
            </w:r>
            <w:r w:rsidRPr="006B245B">
              <w:rPr>
                <w:rFonts w:ascii="Arial" w:hAnsi="Arial" w:cs="Arial"/>
                <w:color w:val="000000"/>
                <w:sz w:val="20"/>
                <w:szCs w:val="20"/>
              </w:rPr>
              <w:t>,</w:t>
            </w:r>
            <w:r>
              <w:rPr>
                <w:rFonts w:ascii="Arial" w:hAnsi="Arial" w:cs="Arial"/>
                <w:color w:val="000000"/>
                <w:sz w:val="20"/>
                <w:szCs w:val="20"/>
              </w:rPr>
              <w:t>44</w:t>
            </w:r>
          </w:p>
        </w:tc>
      </w:tr>
      <w:tr w:rsidR="00A1706D" w:rsidRPr="006B245B" w:rsidTr="00A1706D">
        <w:trPr>
          <w:trHeight w:val="127"/>
        </w:trPr>
        <w:tc>
          <w:tcPr>
            <w:tcW w:w="622"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2</w:t>
            </w:r>
          </w:p>
        </w:tc>
        <w:tc>
          <w:tcPr>
            <w:tcW w:w="2888" w:type="dxa"/>
            <w:vAlign w:val="center"/>
          </w:tcPr>
          <w:p w:rsidR="00A1706D" w:rsidRPr="006B245B" w:rsidRDefault="00A1706D" w:rsidP="00A1706D">
            <w:pPr>
              <w:autoSpaceDE w:val="0"/>
              <w:autoSpaceDN w:val="0"/>
              <w:adjustRightInd w:val="0"/>
              <w:rPr>
                <w:rFonts w:ascii="Arial" w:hAnsi="Arial" w:cs="Arial"/>
                <w:color w:val="000000"/>
                <w:sz w:val="20"/>
                <w:szCs w:val="20"/>
              </w:rPr>
            </w:pPr>
            <w:r w:rsidRPr="006B245B">
              <w:rPr>
                <w:rFonts w:ascii="Arial" w:hAnsi="Arial" w:cs="Arial"/>
                <w:color w:val="000000"/>
                <w:sz w:val="20"/>
                <w:szCs w:val="20"/>
              </w:rPr>
              <w:t>Содержание несущих конструкций (фундаментов, стен, подвала)</w:t>
            </w:r>
          </w:p>
        </w:tc>
        <w:tc>
          <w:tcPr>
            <w:tcW w:w="1701"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1,67</w:t>
            </w:r>
          </w:p>
        </w:tc>
        <w:tc>
          <w:tcPr>
            <w:tcW w:w="1985"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2,00</w:t>
            </w:r>
          </w:p>
        </w:tc>
        <w:tc>
          <w:tcPr>
            <w:tcW w:w="1559"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2,40</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r w:rsidRPr="006B245B">
              <w:rPr>
                <w:rFonts w:ascii="Arial" w:hAnsi="Arial" w:cs="Arial"/>
                <w:color w:val="000000"/>
                <w:sz w:val="20"/>
                <w:szCs w:val="20"/>
              </w:rPr>
              <w:t>,</w:t>
            </w:r>
            <w:r>
              <w:rPr>
                <w:rFonts w:ascii="Arial" w:hAnsi="Arial" w:cs="Arial"/>
                <w:color w:val="000000"/>
                <w:sz w:val="20"/>
                <w:szCs w:val="20"/>
              </w:rPr>
              <w:t>1</w:t>
            </w:r>
            <w:r w:rsidRPr="006B245B">
              <w:rPr>
                <w:rFonts w:ascii="Arial" w:hAnsi="Arial" w:cs="Arial"/>
                <w:color w:val="000000"/>
                <w:sz w:val="20"/>
                <w:szCs w:val="20"/>
              </w:rPr>
              <w:t>8</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3,</w:t>
            </w:r>
            <w:r>
              <w:rPr>
                <w:rFonts w:ascii="Arial" w:hAnsi="Arial" w:cs="Arial"/>
                <w:color w:val="000000"/>
                <w:sz w:val="20"/>
                <w:szCs w:val="20"/>
              </w:rPr>
              <w:t>81</w:t>
            </w:r>
          </w:p>
        </w:tc>
      </w:tr>
      <w:tr w:rsidR="00A1706D" w:rsidRPr="006B245B" w:rsidTr="00A1706D">
        <w:trPr>
          <w:trHeight w:val="127"/>
        </w:trPr>
        <w:tc>
          <w:tcPr>
            <w:tcW w:w="622"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3</w:t>
            </w:r>
          </w:p>
        </w:tc>
        <w:tc>
          <w:tcPr>
            <w:tcW w:w="2888" w:type="dxa"/>
            <w:vAlign w:val="center"/>
          </w:tcPr>
          <w:p w:rsidR="00A1706D" w:rsidRPr="006B245B" w:rsidRDefault="00A1706D" w:rsidP="00A1706D">
            <w:pPr>
              <w:autoSpaceDE w:val="0"/>
              <w:autoSpaceDN w:val="0"/>
              <w:adjustRightInd w:val="0"/>
              <w:rPr>
                <w:rFonts w:ascii="Arial" w:hAnsi="Arial" w:cs="Arial"/>
                <w:color w:val="000000"/>
                <w:sz w:val="20"/>
                <w:szCs w:val="20"/>
              </w:rPr>
            </w:pPr>
            <w:r w:rsidRPr="006B245B">
              <w:rPr>
                <w:rFonts w:ascii="Arial" w:hAnsi="Arial" w:cs="Arial"/>
                <w:color w:val="000000"/>
                <w:sz w:val="20"/>
                <w:szCs w:val="20"/>
              </w:rPr>
              <w:t>Работы по обеспечению пожарной безопасности</w:t>
            </w:r>
          </w:p>
        </w:tc>
        <w:tc>
          <w:tcPr>
            <w:tcW w:w="1701"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0,09</w:t>
            </w:r>
          </w:p>
        </w:tc>
        <w:tc>
          <w:tcPr>
            <w:tcW w:w="1985"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0,11</w:t>
            </w:r>
          </w:p>
        </w:tc>
        <w:tc>
          <w:tcPr>
            <w:tcW w:w="1559"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0,13</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0,1</w:t>
            </w:r>
            <w:r>
              <w:rPr>
                <w:rFonts w:ascii="Arial" w:hAnsi="Arial" w:cs="Arial"/>
                <w:color w:val="000000"/>
                <w:sz w:val="20"/>
                <w:szCs w:val="20"/>
              </w:rPr>
              <w:t>8</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0,</w:t>
            </w:r>
            <w:r>
              <w:rPr>
                <w:rFonts w:ascii="Arial" w:hAnsi="Arial" w:cs="Arial"/>
                <w:color w:val="000000"/>
                <w:sz w:val="20"/>
                <w:szCs w:val="20"/>
              </w:rPr>
              <w:t>2</w:t>
            </w:r>
            <w:r w:rsidRPr="006B245B">
              <w:rPr>
                <w:rFonts w:ascii="Arial" w:hAnsi="Arial" w:cs="Arial"/>
                <w:color w:val="000000"/>
                <w:sz w:val="20"/>
                <w:szCs w:val="20"/>
              </w:rPr>
              <w:t>1</w:t>
            </w:r>
          </w:p>
        </w:tc>
      </w:tr>
      <w:tr w:rsidR="00A1706D" w:rsidRPr="006B245B" w:rsidTr="00A1706D">
        <w:trPr>
          <w:trHeight w:val="127"/>
        </w:trPr>
        <w:tc>
          <w:tcPr>
            <w:tcW w:w="622"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4</w:t>
            </w:r>
          </w:p>
        </w:tc>
        <w:tc>
          <w:tcPr>
            <w:tcW w:w="2888" w:type="dxa"/>
            <w:vAlign w:val="center"/>
          </w:tcPr>
          <w:p w:rsidR="00A1706D" w:rsidRPr="006B245B" w:rsidRDefault="00A1706D" w:rsidP="00A1706D">
            <w:pPr>
              <w:autoSpaceDE w:val="0"/>
              <w:autoSpaceDN w:val="0"/>
              <w:adjustRightInd w:val="0"/>
              <w:rPr>
                <w:rFonts w:ascii="Arial" w:hAnsi="Arial" w:cs="Arial"/>
                <w:color w:val="000000"/>
                <w:sz w:val="20"/>
                <w:szCs w:val="20"/>
              </w:rPr>
            </w:pPr>
            <w:r w:rsidRPr="006B245B">
              <w:rPr>
                <w:rFonts w:ascii="Arial" w:hAnsi="Arial" w:cs="Arial"/>
                <w:color w:val="000000"/>
                <w:sz w:val="20"/>
                <w:szCs w:val="20"/>
              </w:rPr>
              <w:t>Содержание систем внутридомового газового оборудования</w:t>
            </w:r>
          </w:p>
        </w:tc>
        <w:tc>
          <w:tcPr>
            <w:tcW w:w="1701"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0,39</w:t>
            </w:r>
          </w:p>
        </w:tc>
        <w:tc>
          <w:tcPr>
            <w:tcW w:w="1985"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0,47</w:t>
            </w:r>
          </w:p>
        </w:tc>
        <w:tc>
          <w:tcPr>
            <w:tcW w:w="1559"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0,56</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0,7</w:t>
            </w:r>
            <w:r>
              <w:rPr>
                <w:rFonts w:ascii="Arial" w:hAnsi="Arial" w:cs="Arial"/>
                <w:color w:val="000000"/>
                <w:sz w:val="20"/>
                <w:szCs w:val="20"/>
              </w:rPr>
              <w:t>4</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0,8</w:t>
            </w:r>
            <w:r>
              <w:rPr>
                <w:rFonts w:ascii="Arial" w:hAnsi="Arial" w:cs="Arial"/>
                <w:color w:val="000000"/>
                <w:sz w:val="20"/>
                <w:szCs w:val="20"/>
              </w:rPr>
              <w:t>9</w:t>
            </w:r>
          </w:p>
        </w:tc>
      </w:tr>
      <w:tr w:rsidR="00A1706D" w:rsidRPr="006B245B" w:rsidTr="00A1706D">
        <w:trPr>
          <w:trHeight w:val="127"/>
        </w:trPr>
        <w:tc>
          <w:tcPr>
            <w:tcW w:w="622"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5</w:t>
            </w:r>
          </w:p>
        </w:tc>
        <w:tc>
          <w:tcPr>
            <w:tcW w:w="2888" w:type="dxa"/>
            <w:vAlign w:val="center"/>
          </w:tcPr>
          <w:p w:rsidR="00A1706D" w:rsidRPr="006B245B" w:rsidRDefault="00A1706D" w:rsidP="00A1706D">
            <w:pPr>
              <w:autoSpaceDE w:val="0"/>
              <w:autoSpaceDN w:val="0"/>
              <w:adjustRightInd w:val="0"/>
              <w:rPr>
                <w:rFonts w:ascii="Arial" w:hAnsi="Arial" w:cs="Arial"/>
                <w:color w:val="000000"/>
                <w:sz w:val="20"/>
                <w:szCs w:val="20"/>
              </w:rPr>
            </w:pPr>
            <w:r w:rsidRPr="006B245B">
              <w:rPr>
                <w:rFonts w:ascii="Arial" w:hAnsi="Arial" w:cs="Arial"/>
                <w:color w:val="000000"/>
                <w:sz w:val="20"/>
                <w:szCs w:val="20"/>
              </w:rPr>
              <w:t>Содержание электрооборудования</w:t>
            </w:r>
          </w:p>
        </w:tc>
        <w:tc>
          <w:tcPr>
            <w:tcW w:w="1701"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0,85</w:t>
            </w:r>
          </w:p>
        </w:tc>
        <w:tc>
          <w:tcPr>
            <w:tcW w:w="1985"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1,02</w:t>
            </w:r>
          </w:p>
        </w:tc>
        <w:tc>
          <w:tcPr>
            <w:tcW w:w="1559"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1,22</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1,</w:t>
            </w:r>
            <w:r>
              <w:rPr>
                <w:rFonts w:ascii="Arial" w:hAnsi="Arial" w:cs="Arial"/>
                <w:color w:val="000000"/>
                <w:sz w:val="20"/>
                <w:szCs w:val="20"/>
              </w:rPr>
              <w:t>62</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1,</w:t>
            </w:r>
            <w:r>
              <w:rPr>
                <w:rFonts w:ascii="Arial" w:hAnsi="Arial" w:cs="Arial"/>
                <w:color w:val="000000"/>
                <w:sz w:val="20"/>
                <w:szCs w:val="20"/>
              </w:rPr>
              <w:t>94</w:t>
            </w:r>
          </w:p>
        </w:tc>
      </w:tr>
      <w:tr w:rsidR="00A1706D" w:rsidRPr="006B245B" w:rsidTr="00A1706D">
        <w:trPr>
          <w:trHeight w:val="127"/>
        </w:trPr>
        <w:tc>
          <w:tcPr>
            <w:tcW w:w="622"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6</w:t>
            </w:r>
          </w:p>
        </w:tc>
        <w:tc>
          <w:tcPr>
            <w:tcW w:w="2888" w:type="dxa"/>
            <w:vAlign w:val="center"/>
          </w:tcPr>
          <w:p w:rsidR="00A1706D" w:rsidRPr="006B245B" w:rsidRDefault="00A1706D" w:rsidP="00A1706D">
            <w:pPr>
              <w:autoSpaceDE w:val="0"/>
              <w:autoSpaceDN w:val="0"/>
              <w:adjustRightInd w:val="0"/>
              <w:rPr>
                <w:rFonts w:ascii="Arial" w:hAnsi="Arial" w:cs="Arial"/>
                <w:color w:val="000000"/>
                <w:sz w:val="20"/>
                <w:szCs w:val="20"/>
              </w:rPr>
            </w:pPr>
            <w:r w:rsidRPr="006B245B">
              <w:rPr>
                <w:rFonts w:ascii="Arial" w:hAnsi="Arial" w:cs="Arial"/>
                <w:color w:val="000000"/>
                <w:sz w:val="20"/>
                <w:szCs w:val="20"/>
              </w:rPr>
              <w:t>Уборка придомовой территории</w:t>
            </w:r>
          </w:p>
        </w:tc>
        <w:tc>
          <w:tcPr>
            <w:tcW w:w="1701"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2,17</w:t>
            </w:r>
          </w:p>
        </w:tc>
        <w:tc>
          <w:tcPr>
            <w:tcW w:w="1985"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2,60</w:t>
            </w:r>
          </w:p>
        </w:tc>
        <w:tc>
          <w:tcPr>
            <w:tcW w:w="1559"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3,12</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r w:rsidRPr="006B245B">
              <w:rPr>
                <w:rFonts w:ascii="Arial" w:hAnsi="Arial" w:cs="Arial"/>
                <w:color w:val="000000"/>
                <w:sz w:val="20"/>
                <w:szCs w:val="20"/>
              </w:rPr>
              <w:t>,</w:t>
            </w:r>
            <w:r>
              <w:rPr>
                <w:rFonts w:ascii="Arial" w:hAnsi="Arial" w:cs="Arial"/>
                <w:color w:val="000000"/>
                <w:sz w:val="20"/>
                <w:szCs w:val="20"/>
              </w:rPr>
              <w:t>13</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4,</w:t>
            </w:r>
            <w:r>
              <w:rPr>
                <w:rFonts w:ascii="Arial" w:hAnsi="Arial" w:cs="Arial"/>
                <w:color w:val="000000"/>
                <w:sz w:val="20"/>
                <w:szCs w:val="20"/>
              </w:rPr>
              <w:t>9</w:t>
            </w:r>
            <w:r w:rsidRPr="006B245B">
              <w:rPr>
                <w:rFonts w:ascii="Arial" w:hAnsi="Arial" w:cs="Arial"/>
                <w:color w:val="000000"/>
                <w:sz w:val="20"/>
                <w:szCs w:val="20"/>
              </w:rPr>
              <w:t>5</w:t>
            </w:r>
          </w:p>
        </w:tc>
      </w:tr>
      <w:tr w:rsidR="00A1706D" w:rsidRPr="006B245B" w:rsidTr="00A1706D">
        <w:trPr>
          <w:trHeight w:val="127"/>
        </w:trPr>
        <w:tc>
          <w:tcPr>
            <w:tcW w:w="622"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7</w:t>
            </w:r>
          </w:p>
        </w:tc>
        <w:tc>
          <w:tcPr>
            <w:tcW w:w="2888" w:type="dxa"/>
            <w:vAlign w:val="center"/>
          </w:tcPr>
          <w:p w:rsidR="00A1706D" w:rsidRPr="006B245B" w:rsidRDefault="00A1706D" w:rsidP="00A1706D">
            <w:pPr>
              <w:autoSpaceDE w:val="0"/>
              <w:autoSpaceDN w:val="0"/>
              <w:adjustRightInd w:val="0"/>
              <w:rPr>
                <w:rFonts w:ascii="Arial" w:hAnsi="Arial" w:cs="Arial"/>
                <w:color w:val="000000"/>
                <w:sz w:val="20"/>
                <w:szCs w:val="20"/>
              </w:rPr>
            </w:pPr>
            <w:r w:rsidRPr="006B245B">
              <w:rPr>
                <w:rFonts w:ascii="Arial" w:hAnsi="Arial" w:cs="Arial"/>
                <w:color w:val="000000"/>
                <w:sz w:val="20"/>
                <w:szCs w:val="20"/>
              </w:rPr>
              <w:t>Аварийная служба</w:t>
            </w:r>
          </w:p>
        </w:tc>
        <w:tc>
          <w:tcPr>
            <w:tcW w:w="1701"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1,47</w:t>
            </w:r>
          </w:p>
        </w:tc>
        <w:tc>
          <w:tcPr>
            <w:tcW w:w="1985"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1,76</w:t>
            </w:r>
          </w:p>
        </w:tc>
        <w:tc>
          <w:tcPr>
            <w:tcW w:w="1559"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2,12</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2,</w:t>
            </w:r>
            <w:r>
              <w:rPr>
                <w:rFonts w:ascii="Arial" w:hAnsi="Arial" w:cs="Arial"/>
                <w:color w:val="000000"/>
                <w:sz w:val="20"/>
                <w:szCs w:val="20"/>
              </w:rPr>
              <w:t>79</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3,</w:t>
            </w:r>
            <w:r>
              <w:rPr>
                <w:rFonts w:ascii="Arial" w:hAnsi="Arial" w:cs="Arial"/>
                <w:color w:val="000000"/>
                <w:sz w:val="20"/>
                <w:szCs w:val="20"/>
              </w:rPr>
              <w:t>36</w:t>
            </w:r>
          </w:p>
        </w:tc>
      </w:tr>
      <w:tr w:rsidR="00A1706D" w:rsidRPr="006B245B" w:rsidTr="00A1706D">
        <w:trPr>
          <w:trHeight w:val="127"/>
        </w:trPr>
        <w:tc>
          <w:tcPr>
            <w:tcW w:w="622"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8</w:t>
            </w:r>
          </w:p>
        </w:tc>
        <w:tc>
          <w:tcPr>
            <w:tcW w:w="2888" w:type="dxa"/>
            <w:vAlign w:val="center"/>
          </w:tcPr>
          <w:p w:rsidR="00A1706D" w:rsidRPr="006B245B" w:rsidRDefault="00A1706D" w:rsidP="00A1706D">
            <w:pPr>
              <w:autoSpaceDE w:val="0"/>
              <w:autoSpaceDN w:val="0"/>
              <w:adjustRightInd w:val="0"/>
              <w:rPr>
                <w:rFonts w:ascii="Arial" w:hAnsi="Arial" w:cs="Arial"/>
                <w:color w:val="000000"/>
                <w:sz w:val="20"/>
                <w:szCs w:val="20"/>
              </w:rPr>
            </w:pPr>
            <w:r w:rsidRPr="006B245B">
              <w:rPr>
                <w:rFonts w:ascii="Arial" w:hAnsi="Arial" w:cs="Arial"/>
                <w:color w:val="000000"/>
                <w:sz w:val="20"/>
                <w:szCs w:val="20"/>
              </w:rPr>
              <w:t>Уборка мест общего пользования</w:t>
            </w:r>
          </w:p>
        </w:tc>
        <w:tc>
          <w:tcPr>
            <w:tcW w:w="1701"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1,93</w:t>
            </w:r>
          </w:p>
        </w:tc>
        <w:tc>
          <w:tcPr>
            <w:tcW w:w="1985"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2,32</w:t>
            </w:r>
          </w:p>
        </w:tc>
        <w:tc>
          <w:tcPr>
            <w:tcW w:w="1559"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2,78</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3,</w:t>
            </w:r>
            <w:r>
              <w:rPr>
                <w:rFonts w:ascii="Arial" w:hAnsi="Arial" w:cs="Arial"/>
                <w:color w:val="000000"/>
                <w:sz w:val="20"/>
                <w:szCs w:val="20"/>
              </w:rPr>
              <w:t>67</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4,</w:t>
            </w:r>
            <w:r>
              <w:rPr>
                <w:rFonts w:ascii="Arial" w:hAnsi="Arial" w:cs="Arial"/>
                <w:color w:val="000000"/>
                <w:sz w:val="20"/>
                <w:szCs w:val="20"/>
              </w:rPr>
              <w:t>4</w:t>
            </w:r>
            <w:r w:rsidRPr="006B245B">
              <w:rPr>
                <w:rFonts w:ascii="Arial" w:hAnsi="Arial" w:cs="Arial"/>
                <w:color w:val="000000"/>
                <w:sz w:val="20"/>
                <w:szCs w:val="20"/>
              </w:rPr>
              <w:t>0</w:t>
            </w:r>
          </w:p>
        </w:tc>
      </w:tr>
      <w:tr w:rsidR="00A1706D" w:rsidRPr="006B245B" w:rsidTr="00A1706D">
        <w:trPr>
          <w:trHeight w:val="127"/>
        </w:trPr>
        <w:tc>
          <w:tcPr>
            <w:tcW w:w="622"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9</w:t>
            </w:r>
          </w:p>
        </w:tc>
        <w:tc>
          <w:tcPr>
            <w:tcW w:w="2888" w:type="dxa"/>
            <w:vAlign w:val="center"/>
          </w:tcPr>
          <w:p w:rsidR="00A1706D" w:rsidRPr="006B245B" w:rsidRDefault="00A1706D" w:rsidP="00A1706D">
            <w:pPr>
              <w:autoSpaceDE w:val="0"/>
              <w:autoSpaceDN w:val="0"/>
              <w:adjustRightInd w:val="0"/>
              <w:rPr>
                <w:rFonts w:ascii="Arial" w:hAnsi="Arial" w:cs="Arial"/>
                <w:color w:val="000000"/>
                <w:sz w:val="20"/>
                <w:szCs w:val="20"/>
              </w:rPr>
            </w:pPr>
            <w:r w:rsidRPr="006B245B">
              <w:rPr>
                <w:rFonts w:ascii="Arial" w:hAnsi="Arial" w:cs="Arial"/>
                <w:color w:val="000000"/>
                <w:sz w:val="20"/>
                <w:szCs w:val="20"/>
              </w:rPr>
              <w:t>Дератизация/дезинфекция/дезинсекция</w:t>
            </w:r>
          </w:p>
        </w:tc>
        <w:tc>
          <w:tcPr>
            <w:tcW w:w="1701"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0,18</w:t>
            </w:r>
          </w:p>
        </w:tc>
        <w:tc>
          <w:tcPr>
            <w:tcW w:w="1985"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0,22</w:t>
            </w:r>
          </w:p>
        </w:tc>
        <w:tc>
          <w:tcPr>
            <w:tcW w:w="1559"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0,26</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0,3</w:t>
            </w:r>
            <w:r>
              <w:rPr>
                <w:rFonts w:ascii="Arial" w:hAnsi="Arial" w:cs="Arial"/>
                <w:color w:val="000000"/>
                <w:sz w:val="20"/>
                <w:szCs w:val="20"/>
              </w:rPr>
              <w:t>4</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0,</w:t>
            </w:r>
            <w:r>
              <w:rPr>
                <w:rFonts w:ascii="Arial" w:hAnsi="Arial" w:cs="Arial"/>
                <w:color w:val="000000"/>
                <w:sz w:val="20"/>
                <w:szCs w:val="20"/>
              </w:rPr>
              <w:t>41</w:t>
            </w:r>
          </w:p>
        </w:tc>
      </w:tr>
      <w:tr w:rsidR="00A1706D" w:rsidRPr="006B245B" w:rsidTr="00A1706D">
        <w:trPr>
          <w:trHeight w:val="127"/>
        </w:trPr>
        <w:tc>
          <w:tcPr>
            <w:tcW w:w="622"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10</w:t>
            </w:r>
          </w:p>
        </w:tc>
        <w:tc>
          <w:tcPr>
            <w:tcW w:w="2888" w:type="dxa"/>
            <w:vAlign w:val="center"/>
          </w:tcPr>
          <w:p w:rsidR="00A1706D" w:rsidRPr="006B245B" w:rsidRDefault="00A1706D" w:rsidP="00A1706D">
            <w:pPr>
              <w:autoSpaceDE w:val="0"/>
              <w:autoSpaceDN w:val="0"/>
              <w:adjustRightInd w:val="0"/>
              <w:rPr>
                <w:rFonts w:ascii="Arial" w:hAnsi="Arial" w:cs="Arial"/>
                <w:color w:val="000000"/>
                <w:sz w:val="20"/>
                <w:szCs w:val="20"/>
              </w:rPr>
            </w:pPr>
            <w:r w:rsidRPr="006B245B">
              <w:rPr>
                <w:rFonts w:ascii="Arial" w:hAnsi="Arial" w:cs="Arial"/>
                <w:color w:val="000000"/>
                <w:sz w:val="20"/>
                <w:szCs w:val="20"/>
              </w:rPr>
              <w:t>Освещение мест общего пользования</w:t>
            </w:r>
          </w:p>
        </w:tc>
        <w:tc>
          <w:tcPr>
            <w:tcW w:w="1701"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1,55</w:t>
            </w:r>
          </w:p>
        </w:tc>
        <w:tc>
          <w:tcPr>
            <w:tcW w:w="1985"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1,86</w:t>
            </w:r>
          </w:p>
        </w:tc>
        <w:tc>
          <w:tcPr>
            <w:tcW w:w="1559"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2,23</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2,</w:t>
            </w:r>
            <w:r>
              <w:rPr>
                <w:rFonts w:ascii="Arial" w:hAnsi="Arial" w:cs="Arial"/>
                <w:color w:val="000000"/>
                <w:sz w:val="20"/>
                <w:szCs w:val="20"/>
              </w:rPr>
              <w:t>95</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3,</w:t>
            </w:r>
            <w:r>
              <w:rPr>
                <w:rFonts w:ascii="Arial" w:hAnsi="Arial" w:cs="Arial"/>
                <w:color w:val="000000"/>
                <w:sz w:val="20"/>
                <w:szCs w:val="20"/>
              </w:rPr>
              <w:t>53</w:t>
            </w:r>
          </w:p>
        </w:tc>
      </w:tr>
      <w:tr w:rsidR="00A1706D" w:rsidRPr="006B245B" w:rsidTr="00A1706D">
        <w:trPr>
          <w:trHeight w:val="127"/>
        </w:trPr>
        <w:tc>
          <w:tcPr>
            <w:tcW w:w="622"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11</w:t>
            </w:r>
          </w:p>
        </w:tc>
        <w:tc>
          <w:tcPr>
            <w:tcW w:w="2888" w:type="dxa"/>
            <w:vAlign w:val="center"/>
          </w:tcPr>
          <w:p w:rsidR="00A1706D" w:rsidRPr="006B245B" w:rsidRDefault="00A1706D" w:rsidP="00A1706D">
            <w:pPr>
              <w:autoSpaceDE w:val="0"/>
              <w:autoSpaceDN w:val="0"/>
              <w:adjustRightInd w:val="0"/>
              <w:rPr>
                <w:rFonts w:ascii="Arial" w:hAnsi="Arial" w:cs="Arial"/>
                <w:color w:val="000000"/>
                <w:sz w:val="20"/>
                <w:szCs w:val="20"/>
              </w:rPr>
            </w:pPr>
            <w:r w:rsidRPr="006B245B">
              <w:rPr>
                <w:rFonts w:ascii="Arial" w:hAnsi="Arial" w:cs="Arial"/>
                <w:color w:val="000000"/>
                <w:sz w:val="20"/>
                <w:szCs w:val="20"/>
              </w:rPr>
              <w:t>Услуги управляющей компании</w:t>
            </w:r>
          </w:p>
        </w:tc>
        <w:tc>
          <w:tcPr>
            <w:tcW w:w="1701"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2,52</w:t>
            </w:r>
          </w:p>
        </w:tc>
        <w:tc>
          <w:tcPr>
            <w:tcW w:w="1985"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3,02</w:t>
            </w:r>
          </w:p>
        </w:tc>
        <w:tc>
          <w:tcPr>
            <w:tcW w:w="1559"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3,63</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4,</w:t>
            </w:r>
            <w:r>
              <w:rPr>
                <w:rFonts w:ascii="Arial" w:hAnsi="Arial" w:cs="Arial"/>
                <w:color w:val="000000"/>
                <w:sz w:val="20"/>
                <w:szCs w:val="20"/>
              </w:rPr>
              <w:t>79</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5,</w:t>
            </w:r>
            <w:r>
              <w:rPr>
                <w:rFonts w:ascii="Arial" w:hAnsi="Arial" w:cs="Arial"/>
                <w:color w:val="000000"/>
                <w:sz w:val="20"/>
                <w:szCs w:val="20"/>
              </w:rPr>
              <w:t>75</w:t>
            </w:r>
          </w:p>
        </w:tc>
      </w:tr>
      <w:tr w:rsidR="00A1706D" w:rsidRPr="006B245B" w:rsidTr="00A1706D">
        <w:trPr>
          <w:trHeight w:val="127"/>
        </w:trPr>
        <w:tc>
          <w:tcPr>
            <w:tcW w:w="622"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12</w:t>
            </w:r>
          </w:p>
        </w:tc>
        <w:tc>
          <w:tcPr>
            <w:tcW w:w="2888" w:type="dxa"/>
            <w:vAlign w:val="center"/>
          </w:tcPr>
          <w:p w:rsidR="00A1706D" w:rsidRPr="006B245B" w:rsidRDefault="00A1706D" w:rsidP="00A1706D">
            <w:pPr>
              <w:autoSpaceDE w:val="0"/>
              <w:autoSpaceDN w:val="0"/>
              <w:adjustRightInd w:val="0"/>
              <w:rPr>
                <w:rFonts w:ascii="Arial" w:hAnsi="Arial" w:cs="Arial"/>
                <w:color w:val="000000"/>
                <w:sz w:val="20"/>
                <w:szCs w:val="20"/>
              </w:rPr>
            </w:pPr>
            <w:r w:rsidRPr="006B245B">
              <w:rPr>
                <w:rFonts w:ascii="Arial" w:hAnsi="Arial" w:cs="Arial"/>
                <w:color w:val="000000"/>
                <w:sz w:val="20"/>
                <w:szCs w:val="20"/>
              </w:rPr>
              <w:t>Текущий ремонт</w:t>
            </w:r>
          </w:p>
        </w:tc>
        <w:tc>
          <w:tcPr>
            <w:tcW w:w="1701"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1,83</w:t>
            </w:r>
          </w:p>
        </w:tc>
        <w:tc>
          <w:tcPr>
            <w:tcW w:w="1985"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2,20</w:t>
            </w:r>
          </w:p>
        </w:tc>
        <w:tc>
          <w:tcPr>
            <w:tcW w:w="1559"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2,64</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sidRPr="006B245B">
              <w:rPr>
                <w:rFonts w:ascii="Arial" w:hAnsi="Arial" w:cs="Arial"/>
                <w:color w:val="000000"/>
                <w:sz w:val="20"/>
                <w:szCs w:val="20"/>
              </w:rPr>
              <w:t>3,</w:t>
            </w:r>
            <w:r>
              <w:rPr>
                <w:rFonts w:ascii="Arial" w:hAnsi="Arial" w:cs="Arial"/>
                <w:color w:val="000000"/>
                <w:sz w:val="20"/>
                <w:szCs w:val="20"/>
              </w:rPr>
              <w:t>48</w:t>
            </w:r>
          </w:p>
        </w:tc>
        <w:tc>
          <w:tcPr>
            <w:tcW w:w="1276"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r w:rsidRPr="006B245B">
              <w:rPr>
                <w:rFonts w:ascii="Arial" w:hAnsi="Arial" w:cs="Arial"/>
                <w:color w:val="000000"/>
                <w:sz w:val="20"/>
                <w:szCs w:val="20"/>
              </w:rPr>
              <w:t>,</w:t>
            </w:r>
            <w:r>
              <w:rPr>
                <w:rFonts w:ascii="Arial" w:hAnsi="Arial" w:cs="Arial"/>
                <w:color w:val="000000"/>
                <w:sz w:val="20"/>
                <w:szCs w:val="20"/>
              </w:rPr>
              <w:t>17</w:t>
            </w:r>
          </w:p>
        </w:tc>
      </w:tr>
      <w:tr w:rsidR="00A1706D" w:rsidRPr="006B245B" w:rsidTr="00A1706D">
        <w:trPr>
          <w:trHeight w:val="127"/>
        </w:trPr>
        <w:tc>
          <w:tcPr>
            <w:tcW w:w="622" w:type="dxa"/>
            <w:vAlign w:val="center"/>
          </w:tcPr>
          <w:p w:rsidR="00A1706D" w:rsidRPr="006B245B" w:rsidRDefault="00A1706D" w:rsidP="00A1706D">
            <w:pPr>
              <w:autoSpaceDE w:val="0"/>
              <w:autoSpaceDN w:val="0"/>
              <w:adjustRightInd w:val="0"/>
              <w:jc w:val="center"/>
              <w:rPr>
                <w:rFonts w:ascii="Arial" w:hAnsi="Arial" w:cs="Arial"/>
                <w:color w:val="000000"/>
                <w:sz w:val="20"/>
                <w:szCs w:val="20"/>
              </w:rPr>
            </w:pPr>
          </w:p>
        </w:tc>
        <w:tc>
          <w:tcPr>
            <w:tcW w:w="2888" w:type="dxa"/>
            <w:vAlign w:val="center"/>
          </w:tcPr>
          <w:p w:rsidR="00A1706D" w:rsidRPr="006B245B" w:rsidRDefault="00A1706D" w:rsidP="00A1706D">
            <w:pPr>
              <w:autoSpaceDE w:val="0"/>
              <w:autoSpaceDN w:val="0"/>
              <w:adjustRightInd w:val="0"/>
              <w:rPr>
                <w:rFonts w:ascii="Arial" w:hAnsi="Arial" w:cs="Arial"/>
                <w:b/>
                <w:bCs/>
                <w:color w:val="000000"/>
                <w:sz w:val="20"/>
                <w:szCs w:val="20"/>
              </w:rPr>
            </w:pPr>
            <w:r w:rsidRPr="006B245B">
              <w:rPr>
                <w:rFonts w:ascii="Arial" w:hAnsi="Arial" w:cs="Arial"/>
                <w:b/>
                <w:bCs/>
                <w:color w:val="000000"/>
                <w:sz w:val="20"/>
                <w:szCs w:val="20"/>
              </w:rPr>
              <w:t>Итого размер платы</w:t>
            </w:r>
          </w:p>
        </w:tc>
        <w:tc>
          <w:tcPr>
            <w:tcW w:w="1701" w:type="dxa"/>
            <w:vAlign w:val="bottom"/>
          </w:tcPr>
          <w:p w:rsidR="00A1706D" w:rsidRPr="00651C2E" w:rsidRDefault="00A1706D" w:rsidP="00A1706D">
            <w:pPr>
              <w:pStyle w:val="a9"/>
              <w:jc w:val="center"/>
              <w:rPr>
                <w:rFonts w:ascii="Arial" w:hAnsi="Arial" w:cs="Arial"/>
                <w:b/>
                <w:bCs/>
                <w:sz w:val="20"/>
                <w:szCs w:val="20"/>
              </w:rPr>
            </w:pPr>
            <w:r w:rsidRPr="00651C2E">
              <w:rPr>
                <w:rFonts w:ascii="Arial" w:hAnsi="Arial" w:cs="Arial"/>
                <w:b/>
                <w:bCs/>
                <w:sz w:val="20"/>
                <w:szCs w:val="20"/>
              </w:rPr>
              <w:t>18,35</w:t>
            </w:r>
          </w:p>
        </w:tc>
        <w:tc>
          <w:tcPr>
            <w:tcW w:w="1985" w:type="dxa"/>
            <w:vAlign w:val="bottom"/>
          </w:tcPr>
          <w:p w:rsidR="00A1706D" w:rsidRPr="00651C2E" w:rsidRDefault="00A1706D" w:rsidP="00A1706D">
            <w:pPr>
              <w:pStyle w:val="a9"/>
              <w:jc w:val="center"/>
              <w:rPr>
                <w:rFonts w:ascii="Arial" w:hAnsi="Arial" w:cs="Arial"/>
                <w:b/>
                <w:bCs/>
                <w:sz w:val="20"/>
                <w:szCs w:val="20"/>
              </w:rPr>
            </w:pPr>
            <w:r w:rsidRPr="00651C2E">
              <w:rPr>
                <w:rFonts w:ascii="Arial" w:hAnsi="Arial" w:cs="Arial"/>
                <w:b/>
                <w:bCs/>
                <w:sz w:val="20"/>
                <w:szCs w:val="20"/>
              </w:rPr>
              <w:t>22,02</w:t>
            </w:r>
          </w:p>
        </w:tc>
        <w:tc>
          <w:tcPr>
            <w:tcW w:w="1559" w:type="dxa"/>
            <w:vAlign w:val="bottom"/>
          </w:tcPr>
          <w:p w:rsidR="00A1706D" w:rsidRPr="00651C2E" w:rsidRDefault="00A1706D" w:rsidP="00A1706D">
            <w:pPr>
              <w:pStyle w:val="a9"/>
              <w:jc w:val="center"/>
              <w:rPr>
                <w:rFonts w:ascii="Arial" w:hAnsi="Arial" w:cs="Arial"/>
                <w:b/>
                <w:bCs/>
                <w:sz w:val="20"/>
                <w:szCs w:val="20"/>
              </w:rPr>
            </w:pPr>
            <w:r w:rsidRPr="00651C2E">
              <w:rPr>
                <w:rFonts w:ascii="Arial" w:hAnsi="Arial" w:cs="Arial"/>
                <w:b/>
                <w:bCs/>
                <w:sz w:val="20"/>
                <w:szCs w:val="20"/>
              </w:rPr>
              <w:t>26,42</w:t>
            </w:r>
          </w:p>
        </w:tc>
        <w:tc>
          <w:tcPr>
            <w:tcW w:w="1276" w:type="dxa"/>
            <w:vAlign w:val="bottom"/>
          </w:tcPr>
          <w:p w:rsidR="00A1706D" w:rsidRPr="00651C2E" w:rsidRDefault="00A1706D" w:rsidP="00A1706D">
            <w:pPr>
              <w:pStyle w:val="a9"/>
              <w:jc w:val="center"/>
              <w:rPr>
                <w:rFonts w:ascii="Arial" w:hAnsi="Arial" w:cs="Arial"/>
                <w:b/>
                <w:bCs/>
                <w:sz w:val="20"/>
                <w:szCs w:val="20"/>
              </w:rPr>
            </w:pPr>
            <w:r w:rsidRPr="00651C2E">
              <w:rPr>
                <w:rFonts w:ascii="Arial" w:hAnsi="Arial" w:cs="Arial"/>
                <w:b/>
                <w:bCs/>
                <w:sz w:val="20"/>
                <w:szCs w:val="20"/>
              </w:rPr>
              <w:t>3</w:t>
            </w:r>
            <w:r>
              <w:rPr>
                <w:rFonts w:ascii="Arial" w:hAnsi="Arial" w:cs="Arial"/>
                <w:b/>
                <w:bCs/>
                <w:sz w:val="20"/>
                <w:szCs w:val="20"/>
              </w:rPr>
              <w:t>4</w:t>
            </w:r>
            <w:r w:rsidRPr="00651C2E">
              <w:rPr>
                <w:rFonts w:ascii="Arial" w:hAnsi="Arial" w:cs="Arial"/>
                <w:b/>
                <w:bCs/>
                <w:sz w:val="20"/>
                <w:szCs w:val="20"/>
              </w:rPr>
              <w:t>,</w:t>
            </w:r>
            <w:r>
              <w:rPr>
                <w:rFonts w:ascii="Arial" w:hAnsi="Arial" w:cs="Arial"/>
                <w:b/>
                <w:bCs/>
                <w:sz w:val="20"/>
                <w:szCs w:val="20"/>
              </w:rPr>
              <w:t>90</w:t>
            </w:r>
          </w:p>
        </w:tc>
        <w:tc>
          <w:tcPr>
            <w:tcW w:w="1276" w:type="dxa"/>
            <w:vAlign w:val="bottom"/>
          </w:tcPr>
          <w:p w:rsidR="00A1706D" w:rsidRPr="00651C2E" w:rsidRDefault="00A1706D" w:rsidP="00A1706D">
            <w:pPr>
              <w:pStyle w:val="a9"/>
              <w:jc w:val="center"/>
              <w:rPr>
                <w:rFonts w:ascii="Arial" w:hAnsi="Arial" w:cs="Arial"/>
                <w:b/>
                <w:bCs/>
                <w:sz w:val="20"/>
                <w:szCs w:val="20"/>
              </w:rPr>
            </w:pPr>
            <w:r>
              <w:rPr>
                <w:rFonts w:ascii="Arial" w:hAnsi="Arial" w:cs="Arial"/>
                <w:b/>
                <w:bCs/>
                <w:sz w:val="20"/>
                <w:szCs w:val="20"/>
              </w:rPr>
              <w:t>41</w:t>
            </w:r>
            <w:r w:rsidRPr="00651C2E">
              <w:rPr>
                <w:rFonts w:ascii="Arial" w:hAnsi="Arial" w:cs="Arial"/>
                <w:b/>
                <w:bCs/>
                <w:sz w:val="20"/>
                <w:szCs w:val="20"/>
              </w:rPr>
              <w:t>,</w:t>
            </w:r>
            <w:r>
              <w:rPr>
                <w:rFonts w:ascii="Arial" w:hAnsi="Arial" w:cs="Arial"/>
                <w:b/>
                <w:bCs/>
                <w:sz w:val="20"/>
                <w:szCs w:val="20"/>
              </w:rPr>
              <w:t>86</w:t>
            </w:r>
          </w:p>
        </w:tc>
      </w:tr>
    </w:tbl>
    <w:p w:rsidR="00F35EAE" w:rsidRDefault="00F35EAE" w:rsidP="009B3262">
      <w:pPr>
        <w:pStyle w:val="a9"/>
        <w:spacing w:before="240" w:line="276" w:lineRule="auto"/>
        <w:jc w:val="center"/>
        <w:rPr>
          <w:rFonts w:ascii="Arial" w:hAnsi="Arial" w:cs="Arial"/>
          <w:b/>
          <w:spacing w:val="40"/>
        </w:rPr>
      </w:pPr>
    </w:p>
    <w:p w:rsidR="00F35EAE" w:rsidRDefault="00F35EAE" w:rsidP="009B3262">
      <w:pPr>
        <w:pStyle w:val="a9"/>
        <w:spacing w:before="240" w:line="276" w:lineRule="auto"/>
        <w:jc w:val="center"/>
        <w:rPr>
          <w:rFonts w:ascii="Arial" w:hAnsi="Arial" w:cs="Arial"/>
          <w:b/>
          <w:spacing w:val="40"/>
        </w:rPr>
      </w:pPr>
    </w:p>
    <w:p w:rsidR="00F35EAE" w:rsidRDefault="00F35EAE" w:rsidP="009B3262">
      <w:pPr>
        <w:pStyle w:val="a9"/>
        <w:spacing w:before="240" w:line="276" w:lineRule="auto"/>
        <w:jc w:val="center"/>
        <w:rPr>
          <w:rFonts w:ascii="Arial" w:hAnsi="Arial" w:cs="Arial"/>
          <w:b/>
          <w:spacing w:val="40"/>
        </w:rPr>
      </w:pPr>
    </w:p>
    <w:p w:rsidR="00571ACC" w:rsidRDefault="00571ACC" w:rsidP="009B3262">
      <w:pPr>
        <w:pStyle w:val="a9"/>
        <w:spacing w:before="240" w:line="276" w:lineRule="auto"/>
        <w:jc w:val="center"/>
        <w:rPr>
          <w:rFonts w:ascii="Arial" w:hAnsi="Arial" w:cs="Arial"/>
          <w:b/>
          <w:spacing w:val="40"/>
        </w:rPr>
      </w:pPr>
    </w:p>
    <w:p w:rsidR="00571ACC" w:rsidRDefault="00571ACC" w:rsidP="009B3262">
      <w:pPr>
        <w:pStyle w:val="a9"/>
        <w:spacing w:before="240" w:line="276" w:lineRule="auto"/>
        <w:jc w:val="center"/>
        <w:rPr>
          <w:rFonts w:ascii="Arial" w:hAnsi="Arial" w:cs="Arial"/>
          <w:b/>
          <w:spacing w:val="40"/>
        </w:rPr>
      </w:pPr>
    </w:p>
    <w:p w:rsidR="00571ACC" w:rsidRDefault="00571ACC" w:rsidP="009B3262">
      <w:pPr>
        <w:pStyle w:val="a9"/>
        <w:spacing w:before="240" w:line="276" w:lineRule="auto"/>
        <w:jc w:val="center"/>
        <w:rPr>
          <w:rFonts w:ascii="Arial" w:hAnsi="Arial" w:cs="Arial"/>
          <w:b/>
          <w:spacing w:val="40"/>
        </w:rPr>
      </w:pPr>
    </w:p>
    <w:p w:rsidR="00571ACC" w:rsidRDefault="00571ACC" w:rsidP="009B3262">
      <w:pPr>
        <w:pStyle w:val="a9"/>
        <w:spacing w:before="240" w:line="276" w:lineRule="auto"/>
        <w:jc w:val="center"/>
        <w:rPr>
          <w:rFonts w:ascii="Arial" w:hAnsi="Arial" w:cs="Arial"/>
          <w:b/>
          <w:spacing w:val="40"/>
        </w:rPr>
      </w:pPr>
    </w:p>
    <w:p w:rsidR="00571ACC" w:rsidRDefault="00571ACC" w:rsidP="009B3262">
      <w:pPr>
        <w:pStyle w:val="a9"/>
        <w:spacing w:before="240" w:line="276" w:lineRule="auto"/>
        <w:jc w:val="center"/>
        <w:rPr>
          <w:rFonts w:ascii="Arial" w:hAnsi="Arial" w:cs="Arial"/>
          <w:b/>
          <w:spacing w:val="40"/>
        </w:rPr>
      </w:pPr>
    </w:p>
    <w:p w:rsidR="00571ACC" w:rsidRDefault="00571ACC" w:rsidP="009B3262">
      <w:pPr>
        <w:pStyle w:val="a9"/>
        <w:spacing w:before="240" w:line="276" w:lineRule="auto"/>
        <w:jc w:val="center"/>
        <w:rPr>
          <w:rFonts w:ascii="Arial" w:hAnsi="Arial" w:cs="Arial"/>
          <w:b/>
          <w:spacing w:val="40"/>
        </w:rPr>
      </w:pPr>
    </w:p>
    <w:p w:rsidR="00571ACC" w:rsidRDefault="00571ACC" w:rsidP="009B3262">
      <w:pPr>
        <w:pStyle w:val="a9"/>
        <w:spacing w:before="240" w:line="276" w:lineRule="auto"/>
        <w:jc w:val="center"/>
        <w:rPr>
          <w:rFonts w:ascii="Arial" w:hAnsi="Arial" w:cs="Arial"/>
          <w:b/>
          <w:spacing w:val="40"/>
        </w:rPr>
      </w:pPr>
    </w:p>
    <w:p w:rsidR="00571ACC" w:rsidRDefault="00571ACC" w:rsidP="009B3262">
      <w:pPr>
        <w:pStyle w:val="a9"/>
        <w:spacing w:before="240" w:line="276" w:lineRule="auto"/>
        <w:jc w:val="center"/>
        <w:rPr>
          <w:rFonts w:ascii="Arial" w:hAnsi="Arial" w:cs="Arial"/>
          <w:b/>
          <w:spacing w:val="40"/>
        </w:rPr>
      </w:pPr>
    </w:p>
    <w:p w:rsidR="00571ACC" w:rsidRDefault="00571ACC" w:rsidP="009B3262">
      <w:pPr>
        <w:pStyle w:val="a9"/>
        <w:spacing w:before="240" w:line="276" w:lineRule="auto"/>
        <w:jc w:val="center"/>
        <w:rPr>
          <w:rFonts w:ascii="Arial" w:hAnsi="Arial" w:cs="Arial"/>
          <w:b/>
          <w:spacing w:val="40"/>
        </w:rPr>
      </w:pPr>
    </w:p>
    <w:p w:rsidR="00571ACC" w:rsidRDefault="00571ACC" w:rsidP="009B3262">
      <w:pPr>
        <w:pStyle w:val="a9"/>
        <w:spacing w:before="240" w:line="276" w:lineRule="auto"/>
        <w:jc w:val="center"/>
        <w:rPr>
          <w:rFonts w:ascii="Arial" w:hAnsi="Arial" w:cs="Arial"/>
          <w:b/>
          <w:spacing w:val="40"/>
        </w:rPr>
      </w:pPr>
    </w:p>
    <w:p w:rsidR="009B3262" w:rsidRPr="00AE6664" w:rsidRDefault="009B3262" w:rsidP="009B3262">
      <w:pPr>
        <w:pStyle w:val="a9"/>
        <w:spacing w:before="240" w:line="276" w:lineRule="auto"/>
        <w:jc w:val="center"/>
        <w:rPr>
          <w:rFonts w:ascii="Arial" w:hAnsi="Arial" w:cs="Arial"/>
          <w:b/>
          <w:spacing w:val="40"/>
        </w:rPr>
      </w:pPr>
      <w:r w:rsidRPr="00AE6664">
        <w:rPr>
          <w:rFonts w:ascii="Arial" w:hAnsi="Arial" w:cs="Arial"/>
          <w:b/>
          <w:spacing w:val="40"/>
        </w:rPr>
        <w:lastRenderedPageBreak/>
        <w:t>СОВЕТ ДЕПУТАТОВ</w:t>
      </w:r>
    </w:p>
    <w:p w:rsidR="009B3262" w:rsidRPr="00AE6664" w:rsidRDefault="009B3262" w:rsidP="009B3262">
      <w:pPr>
        <w:pStyle w:val="a9"/>
        <w:spacing w:line="276" w:lineRule="auto"/>
        <w:jc w:val="center"/>
        <w:rPr>
          <w:rFonts w:ascii="Arial" w:hAnsi="Arial" w:cs="Arial"/>
          <w:b/>
          <w:spacing w:val="40"/>
        </w:rPr>
      </w:pPr>
      <w:r w:rsidRPr="00AE6664">
        <w:rPr>
          <w:rFonts w:ascii="Arial" w:hAnsi="Arial" w:cs="Arial"/>
          <w:b/>
          <w:spacing w:val="40"/>
        </w:rPr>
        <w:t>МИНСКОГО СЕЛЬСКОГО ПОСЕЛЕНИЯ</w:t>
      </w:r>
    </w:p>
    <w:p w:rsidR="009B3262" w:rsidRPr="00AE6664" w:rsidRDefault="009B3262" w:rsidP="009B3262">
      <w:pPr>
        <w:pStyle w:val="14"/>
        <w:spacing w:line="276" w:lineRule="auto"/>
        <w:ind w:firstLine="0"/>
        <w:jc w:val="center"/>
        <w:rPr>
          <w:rFonts w:ascii="Arial" w:eastAsia="Calibri" w:hAnsi="Arial" w:cs="Arial"/>
          <w:b/>
          <w:spacing w:val="40"/>
          <w:szCs w:val="24"/>
          <w:lang w:eastAsia="en-US"/>
        </w:rPr>
      </w:pPr>
      <w:r w:rsidRPr="00AE6664">
        <w:rPr>
          <w:rFonts w:ascii="Arial" w:eastAsia="Calibri" w:hAnsi="Arial" w:cs="Arial"/>
          <w:b/>
          <w:spacing w:val="40"/>
          <w:szCs w:val="24"/>
          <w:lang w:eastAsia="en-US"/>
        </w:rPr>
        <w:t>КОСТРОМСКОГО МУНИЦИПАЛЬНОГО РАЙОНА</w:t>
      </w:r>
    </w:p>
    <w:p w:rsidR="009B3262" w:rsidRPr="00AE6664" w:rsidRDefault="009B3262" w:rsidP="009B3262">
      <w:pPr>
        <w:pStyle w:val="14"/>
        <w:spacing w:line="276" w:lineRule="auto"/>
        <w:ind w:firstLine="0"/>
        <w:jc w:val="center"/>
        <w:rPr>
          <w:rFonts w:ascii="Arial" w:eastAsia="Calibri" w:hAnsi="Arial" w:cs="Arial"/>
          <w:b/>
          <w:spacing w:val="40"/>
          <w:szCs w:val="24"/>
          <w:lang w:eastAsia="en-US"/>
        </w:rPr>
      </w:pPr>
      <w:r w:rsidRPr="00AE6664">
        <w:rPr>
          <w:rFonts w:ascii="Arial" w:eastAsia="Calibri" w:hAnsi="Arial" w:cs="Arial"/>
          <w:b/>
          <w:spacing w:val="40"/>
          <w:szCs w:val="24"/>
          <w:lang w:eastAsia="en-US"/>
        </w:rPr>
        <w:t>КОСТРОМСКОЙ ОБЛАСТИ</w:t>
      </w:r>
    </w:p>
    <w:p w:rsidR="009B3262" w:rsidRPr="00AE6664" w:rsidRDefault="009B3262" w:rsidP="009B3262">
      <w:pPr>
        <w:pStyle w:val="14"/>
        <w:spacing w:line="276" w:lineRule="auto"/>
        <w:ind w:firstLine="0"/>
        <w:jc w:val="center"/>
        <w:rPr>
          <w:rFonts w:ascii="Arial" w:hAnsi="Arial" w:cs="Arial"/>
          <w:i/>
          <w:szCs w:val="24"/>
          <w:u w:val="single"/>
        </w:rPr>
      </w:pPr>
      <w:r w:rsidRPr="00AE6664">
        <w:rPr>
          <w:rFonts w:ascii="Arial" w:hAnsi="Arial" w:cs="Arial"/>
          <w:spacing w:val="20"/>
          <w:szCs w:val="24"/>
        </w:rPr>
        <w:t>Четвертого созыва</w:t>
      </w:r>
    </w:p>
    <w:p w:rsidR="009B3262" w:rsidRPr="00AE6664" w:rsidRDefault="009B3262" w:rsidP="009B3262">
      <w:pPr>
        <w:spacing w:line="276" w:lineRule="auto"/>
        <w:jc w:val="right"/>
        <w:rPr>
          <w:rFonts w:ascii="Arial" w:hAnsi="Arial" w:cs="Arial"/>
          <w:i/>
          <w:u w:val="single"/>
        </w:rPr>
      </w:pPr>
    </w:p>
    <w:p w:rsidR="009B3262" w:rsidRPr="00AE6664" w:rsidRDefault="009B3262" w:rsidP="009B3262">
      <w:pPr>
        <w:pStyle w:val="a9"/>
        <w:spacing w:line="276" w:lineRule="auto"/>
        <w:jc w:val="center"/>
        <w:rPr>
          <w:rFonts w:ascii="Arial" w:hAnsi="Arial" w:cs="Arial"/>
          <w:b/>
          <w:spacing w:val="60"/>
        </w:rPr>
      </w:pPr>
      <w:r w:rsidRPr="00AE6664">
        <w:rPr>
          <w:rFonts w:ascii="Arial" w:hAnsi="Arial" w:cs="Arial"/>
          <w:b/>
          <w:spacing w:val="60"/>
        </w:rPr>
        <w:t>РЕШЕНИЕ</w:t>
      </w:r>
    </w:p>
    <w:p w:rsidR="009B3262" w:rsidRPr="00AE6664" w:rsidRDefault="009B3262" w:rsidP="009B3262">
      <w:pPr>
        <w:pStyle w:val="a9"/>
        <w:spacing w:line="276" w:lineRule="auto"/>
        <w:jc w:val="center"/>
        <w:rPr>
          <w:rFonts w:ascii="Arial" w:hAnsi="Arial" w:cs="Arial"/>
        </w:rPr>
      </w:pPr>
    </w:p>
    <w:tbl>
      <w:tblPr>
        <w:tblW w:w="0" w:type="auto"/>
        <w:tblLook w:val="04A0"/>
      </w:tblPr>
      <w:tblGrid>
        <w:gridCol w:w="3237"/>
        <w:gridCol w:w="3237"/>
        <w:gridCol w:w="3238"/>
      </w:tblGrid>
      <w:tr w:rsidR="009B3262" w:rsidRPr="00AE6664" w:rsidTr="00AD7509">
        <w:tc>
          <w:tcPr>
            <w:tcW w:w="3237" w:type="dxa"/>
            <w:hideMark/>
          </w:tcPr>
          <w:p w:rsidR="009B3262" w:rsidRPr="00AE6664" w:rsidRDefault="009B3262" w:rsidP="00AD7509">
            <w:pPr>
              <w:spacing w:line="276" w:lineRule="auto"/>
              <w:rPr>
                <w:rFonts w:ascii="Arial" w:hAnsi="Arial" w:cs="Arial"/>
              </w:rPr>
            </w:pPr>
            <w:r w:rsidRPr="00AE6664">
              <w:rPr>
                <w:rFonts w:ascii="Arial" w:hAnsi="Arial" w:cs="Arial"/>
              </w:rPr>
              <w:t xml:space="preserve">от </w:t>
            </w:r>
            <w:r>
              <w:rPr>
                <w:rFonts w:ascii="Arial" w:hAnsi="Arial" w:cs="Arial"/>
              </w:rPr>
              <w:t>28 феврал</w:t>
            </w:r>
            <w:r w:rsidRPr="00AE6664">
              <w:rPr>
                <w:rFonts w:ascii="Arial" w:hAnsi="Arial" w:cs="Arial"/>
              </w:rPr>
              <w:t>я 202</w:t>
            </w:r>
            <w:r>
              <w:rPr>
                <w:rFonts w:ascii="Arial" w:hAnsi="Arial" w:cs="Arial"/>
              </w:rPr>
              <w:t>2</w:t>
            </w:r>
            <w:r w:rsidRPr="00AE6664">
              <w:rPr>
                <w:rFonts w:ascii="Arial" w:hAnsi="Arial" w:cs="Arial"/>
              </w:rPr>
              <w:t xml:space="preserve"> года</w:t>
            </w:r>
          </w:p>
        </w:tc>
        <w:tc>
          <w:tcPr>
            <w:tcW w:w="3237" w:type="dxa"/>
          </w:tcPr>
          <w:p w:rsidR="009B3262" w:rsidRPr="00AE6664" w:rsidRDefault="009B3262" w:rsidP="00AD7509">
            <w:pPr>
              <w:spacing w:line="276" w:lineRule="auto"/>
              <w:jc w:val="center"/>
              <w:rPr>
                <w:rFonts w:ascii="Arial" w:hAnsi="Arial" w:cs="Arial"/>
              </w:rPr>
            </w:pPr>
          </w:p>
        </w:tc>
        <w:tc>
          <w:tcPr>
            <w:tcW w:w="3238" w:type="dxa"/>
            <w:hideMark/>
          </w:tcPr>
          <w:p w:rsidR="009B3262" w:rsidRPr="00AE6664" w:rsidRDefault="009B3262" w:rsidP="00AD7509">
            <w:pPr>
              <w:spacing w:line="276" w:lineRule="auto"/>
              <w:ind w:left="2167"/>
              <w:rPr>
                <w:rFonts w:ascii="Arial" w:hAnsi="Arial" w:cs="Arial"/>
              </w:rPr>
            </w:pPr>
            <w:r w:rsidRPr="00AE6664">
              <w:rPr>
                <w:rFonts w:ascii="Arial" w:hAnsi="Arial" w:cs="Arial"/>
              </w:rPr>
              <w:t xml:space="preserve">№ </w:t>
            </w:r>
            <w:r>
              <w:rPr>
                <w:rFonts w:ascii="Arial" w:hAnsi="Arial" w:cs="Arial"/>
              </w:rPr>
              <w:t>9</w:t>
            </w:r>
          </w:p>
        </w:tc>
      </w:tr>
    </w:tbl>
    <w:p w:rsidR="009B3262" w:rsidRPr="00AE6664" w:rsidRDefault="009B3262" w:rsidP="009B3262">
      <w:pPr>
        <w:pStyle w:val="a9"/>
        <w:spacing w:line="276" w:lineRule="auto"/>
        <w:jc w:val="center"/>
        <w:rPr>
          <w:rFonts w:ascii="Arial" w:hAnsi="Arial" w:cs="Arial"/>
          <w:i/>
        </w:rPr>
      </w:pPr>
    </w:p>
    <w:p w:rsidR="009B3262" w:rsidRPr="00AE6664" w:rsidRDefault="009B3262" w:rsidP="009B3262">
      <w:pPr>
        <w:pStyle w:val="a9"/>
        <w:jc w:val="center"/>
        <w:rPr>
          <w:rFonts w:ascii="Arial" w:hAnsi="Arial" w:cs="Arial"/>
          <w:b/>
          <w:bCs/>
        </w:rPr>
      </w:pPr>
      <w:r w:rsidRPr="00AE6664">
        <w:rPr>
          <w:rFonts w:ascii="Arial" w:hAnsi="Arial" w:cs="Arial"/>
          <w:b/>
          <w:bCs/>
        </w:rPr>
        <w:t xml:space="preserve">Об одобрении на </w:t>
      </w:r>
      <w:r w:rsidRPr="004D59F6">
        <w:rPr>
          <w:rFonts w:ascii="Arial" w:hAnsi="Arial" w:cs="Arial"/>
          <w:b/>
          <w:bCs/>
          <w:lang w:eastAsia="ru-RU"/>
        </w:rPr>
        <w:t>проведение аукциона по продаже земельных участков, принадлежащих</w:t>
      </w:r>
      <w:r w:rsidRPr="004D59F6">
        <w:rPr>
          <w:rFonts w:ascii="Arial" w:hAnsi="Arial" w:cs="Arial"/>
          <w:b/>
          <w:bCs/>
        </w:rPr>
        <w:t xml:space="preserve"> </w:t>
      </w:r>
      <w:r w:rsidRPr="00AE6664">
        <w:rPr>
          <w:rFonts w:ascii="Arial" w:hAnsi="Arial" w:cs="Arial"/>
          <w:b/>
          <w:bCs/>
        </w:rPr>
        <w:t>муниципальному образованию Минскому сельскому поселению Костромского муниципального района Костромской области</w:t>
      </w:r>
    </w:p>
    <w:p w:rsidR="009B3262" w:rsidRPr="00AE6664" w:rsidRDefault="009B3262" w:rsidP="009B3262">
      <w:pPr>
        <w:spacing w:line="276" w:lineRule="auto"/>
        <w:jc w:val="center"/>
        <w:rPr>
          <w:rFonts w:ascii="Arial" w:hAnsi="Arial" w:cs="Arial"/>
          <w:b/>
        </w:rPr>
      </w:pPr>
    </w:p>
    <w:p w:rsidR="009B3262" w:rsidRPr="00AE6664" w:rsidRDefault="009B3262" w:rsidP="009B3262">
      <w:pPr>
        <w:pStyle w:val="Default"/>
        <w:ind w:firstLine="709"/>
        <w:jc w:val="both"/>
      </w:pPr>
      <w:r w:rsidRPr="005034D1">
        <w:t xml:space="preserve">В соответствии с Уставом муниципального образования Минского сельского поселения Костромского муниципального района Костромской области, отчетами от </w:t>
      </w:r>
      <w:r>
        <w:t>17</w:t>
      </w:r>
      <w:r w:rsidRPr="005034D1">
        <w:t>.01.2022 г. №</w:t>
      </w:r>
      <w:r>
        <w:t>10,</w:t>
      </w:r>
      <w:r w:rsidRPr="005034D1">
        <w:t xml:space="preserve"> от 20.01.2022 г. №</w:t>
      </w:r>
      <w:r>
        <w:t>№</w:t>
      </w:r>
      <w:r w:rsidRPr="005034D1">
        <w:t>2</w:t>
      </w:r>
      <w:r>
        <w:t>4, 2</w:t>
      </w:r>
      <w:r w:rsidRPr="005034D1">
        <w:t>5</w:t>
      </w:r>
      <w:r>
        <w:t xml:space="preserve">, </w:t>
      </w:r>
      <w:r w:rsidRPr="005034D1">
        <w:t>от 2</w:t>
      </w:r>
      <w:r>
        <w:t>1</w:t>
      </w:r>
      <w:r w:rsidRPr="005034D1">
        <w:t>.01.2022 г. №</w:t>
      </w:r>
      <w:r>
        <w:t xml:space="preserve">№28, 29 </w:t>
      </w:r>
      <w:r w:rsidRPr="005034D1">
        <w:t>об оценке рыночной стоимости земельн</w:t>
      </w:r>
      <w:r>
        <w:t>ых</w:t>
      </w:r>
      <w:r w:rsidRPr="005034D1">
        <w:t xml:space="preserve"> участк</w:t>
      </w:r>
      <w:r>
        <w:t xml:space="preserve">ов, </w:t>
      </w:r>
      <w:r w:rsidRPr="005034D1">
        <w:t>а также в целях контроля деятельности исполнительных</w:t>
      </w:r>
      <w:r w:rsidRPr="002957CD">
        <w:t xml:space="preserve"> органов местного самоуправления по управлению и распоряжению муниципальной собственностью</w:t>
      </w:r>
      <w:r w:rsidRPr="00AE6664">
        <w:t>, Совет депутатов Минского сельского поселения</w:t>
      </w:r>
    </w:p>
    <w:p w:rsidR="009B3262" w:rsidRPr="00AE6664" w:rsidRDefault="009B3262" w:rsidP="009B3262">
      <w:pPr>
        <w:spacing w:line="276" w:lineRule="auto"/>
        <w:rPr>
          <w:rFonts w:ascii="Arial" w:hAnsi="Arial" w:cs="Arial"/>
          <w:b/>
          <w:bCs/>
        </w:rPr>
      </w:pPr>
    </w:p>
    <w:p w:rsidR="009B3262" w:rsidRPr="00AE6664" w:rsidRDefault="009B3262" w:rsidP="009B3262">
      <w:pPr>
        <w:spacing w:line="276" w:lineRule="auto"/>
        <w:ind w:firstLine="709"/>
        <w:rPr>
          <w:rFonts w:ascii="Arial" w:hAnsi="Arial" w:cs="Arial"/>
        </w:rPr>
      </w:pPr>
      <w:r w:rsidRPr="00AE6664">
        <w:rPr>
          <w:rFonts w:ascii="Arial" w:hAnsi="Arial" w:cs="Arial"/>
          <w:bCs/>
        </w:rPr>
        <w:t>РЕШИЛ:</w:t>
      </w:r>
    </w:p>
    <w:p w:rsidR="009B3262" w:rsidRDefault="009B3262" w:rsidP="00571ACC">
      <w:pPr>
        <w:pStyle w:val="ConsPlusNormal"/>
        <w:numPr>
          <w:ilvl w:val="0"/>
          <w:numId w:val="15"/>
        </w:numPr>
        <w:tabs>
          <w:tab w:val="left" w:pos="-142"/>
        </w:tabs>
        <w:suppressAutoHyphens w:val="0"/>
        <w:autoSpaceDN w:val="0"/>
        <w:adjustRightInd w:val="0"/>
        <w:spacing w:before="240"/>
        <w:ind w:left="0" w:firstLine="360"/>
        <w:jc w:val="both"/>
        <w:rPr>
          <w:rFonts w:ascii="Arial" w:hAnsi="Arial" w:cs="Arial"/>
        </w:rPr>
      </w:pPr>
      <w:r w:rsidRPr="00AE6664">
        <w:rPr>
          <w:rFonts w:ascii="Arial" w:hAnsi="Arial" w:cs="Arial"/>
        </w:rPr>
        <w:t xml:space="preserve">Одобрить </w:t>
      </w:r>
      <w:r w:rsidRPr="004D59F6">
        <w:rPr>
          <w:rFonts w:ascii="Arial" w:hAnsi="Arial" w:cs="Arial"/>
        </w:rPr>
        <w:t>проведение аукциона по продаже земельных участков</w:t>
      </w:r>
      <w:r>
        <w:rPr>
          <w:rFonts w:ascii="Arial" w:hAnsi="Arial" w:cs="Arial"/>
        </w:rPr>
        <w:t xml:space="preserve"> со следующими начальными ценами:</w:t>
      </w:r>
    </w:p>
    <w:p w:rsidR="009B3262" w:rsidRPr="004D59F6" w:rsidRDefault="009B3262" w:rsidP="009B3262">
      <w:pPr>
        <w:pStyle w:val="ConsPlusNormal"/>
        <w:tabs>
          <w:tab w:val="left" w:pos="993"/>
        </w:tabs>
        <w:ind w:firstLine="709"/>
        <w:jc w:val="both"/>
        <w:rPr>
          <w:rFonts w:ascii="Arial" w:hAnsi="Arial" w:cs="Arial"/>
        </w:rPr>
      </w:pPr>
      <w:r>
        <w:rPr>
          <w:rFonts w:ascii="Arial" w:hAnsi="Arial" w:cs="Arial"/>
        </w:rPr>
        <w:t xml:space="preserve">- </w:t>
      </w:r>
      <w:r w:rsidRPr="004D59F6">
        <w:rPr>
          <w:rFonts w:ascii="Arial" w:hAnsi="Arial" w:cs="Arial"/>
        </w:rPr>
        <w:t xml:space="preserve">44:07:072001:1412 в размере </w:t>
      </w:r>
      <w:r w:rsidRPr="00424BEE">
        <w:rPr>
          <w:rFonts w:ascii="Arial" w:hAnsi="Arial" w:cs="Arial"/>
        </w:rPr>
        <w:t xml:space="preserve">1 842 000 (Один миллион восемьсот сорок две тысячи) </w:t>
      </w:r>
      <w:r w:rsidRPr="004D59F6">
        <w:rPr>
          <w:rFonts w:ascii="Arial" w:hAnsi="Arial" w:cs="Arial"/>
        </w:rPr>
        <w:t>рублей 00 коп.;</w:t>
      </w:r>
    </w:p>
    <w:p w:rsidR="009B3262" w:rsidRPr="004D59F6" w:rsidRDefault="009B3262" w:rsidP="009B3262">
      <w:pPr>
        <w:ind w:firstLine="709"/>
        <w:jc w:val="both"/>
        <w:rPr>
          <w:rFonts w:ascii="Arial" w:hAnsi="Arial" w:cs="Arial"/>
        </w:rPr>
      </w:pPr>
      <w:r w:rsidRPr="004D59F6">
        <w:rPr>
          <w:rFonts w:ascii="Arial" w:hAnsi="Arial" w:cs="Arial"/>
        </w:rPr>
        <w:t>- 44:07:072001:1413 в размере</w:t>
      </w:r>
      <w:r w:rsidRPr="00424BEE">
        <w:rPr>
          <w:rFonts w:ascii="Arial" w:hAnsi="Arial" w:cs="Arial"/>
          <w:sz w:val="28"/>
          <w:szCs w:val="28"/>
        </w:rPr>
        <w:t xml:space="preserve"> </w:t>
      </w:r>
      <w:bookmarkStart w:id="2" w:name="_Hlk94008421"/>
      <w:r w:rsidRPr="00424BEE">
        <w:rPr>
          <w:rFonts w:ascii="Arial" w:hAnsi="Arial" w:cs="Arial"/>
        </w:rPr>
        <w:t>1 801 000 (Один миллион восемьсот одна тысяча)</w:t>
      </w:r>
      <w:bookmarkEnd w:id="2"/>
      <w:r w:rsidRPr="00424BEE">
        <w:rPr>
          <w:b/>
          <w:bCs/>
          <w:i/>
          <w:iCs/>
        </w:rPr>
        <w:t xml:space="preserve"> </w:t>
      </w:r>
      <w:r w:rsidRPr="004D59F6">
        <w:rPr>
          <w:rFonts w:ascii="Arial" w:hAnsi="Arial" w:cs="Arial"/>
        </w:rPr>
        <w:t>рублей 00 коп.;</w:t>
      </w:r>
    </w:p>
    <w:p w:rsidR="009B3262" w:rsidRPr="004D59F6" w:rsidRDefault="009B3262" w:rsidP="009B3262">
      <w:pPr>
        <w:ind w:firstLine="709"/>
        <w:jc w:val="both"/>
        <w:rPr>
          <w:rFonts w:ascii="Arial" w:hAnsi="Arial" w:cs="Arial"/>
        </w:rPr>
      </w:pPr>
      <w:r w:rsidRPr="004D59F6">
        <w:rPr>
          <w:rFonts w:ascii="Arial" w:hAnsi="Arial" w:cs="Arial"/>
        </w:rPr>
        <w:t xml:space="preserve">- 44:07:072001:1414 в размере </w:t>
      </w:r>
      <w:r w:rsidRPr="00424BEE">
        <w:rPr>
          <w:rFonts w:ascii="Arial" w:hAnsi="Arial" w:cs="Arial"/>
        </w:rPr>
        <w:t>2 524 000 (Два миллиона пятьсот двадцать четыре тысячи)</w:t>
      </w:r>
      <w:r w:rsidRPr="00424BEE">
        <w:rPr>
          <w:b/>
          <w:bCs/>
          <w:i/>
          <w:iCs/>
        </w:rPr>
        <w:t xml:space="preserve"> </w:t>
      </w:r>
      <w:r w:rsidRPr="004D59F6">
        <w:rPr>
          <w:rFonts w:ascii="Arial" w:hAnsi="Arial" w:cs="Arial"/>
        </w:rPr>
        <w:t>рублей 00 коп.;</w:t>
      </w:r>
    </w:p>
    <w:p w:rsidR="009B3262" w:rsidRPr="004D59F6" w:rsidRDefault="009B3262" w:rsidP="009B3262">
      <w:pPr>
        <w:ind w:firstLine="709"/>
        <w:jc w:val="both"/>
        <w:rPr>
          <w:rFonts w:ascii="Arial" w:hAnsi="Arial" w:cs="Arial"/>
        </w:rPr>
      </w:pPr>
      <w:r w:rsidRPr="004D59F6">
        <w:rPr>
          <w:rFonts w:ascii="Arial" w:hAnsi="Arial" w:cs="Arial"/>
        </w:rPr>
        <w:t xml:space="preserve">- 44:07:072001:1416 в размере </w:t>
      </w:r>
      <w:r w:rsidRPr="00B64F6C">
        <w:rPr>
          <w:rFonts w:ascii="Arial" w:hAnsi="Arial" w:cs="Arial"/>
        </w:rPr>
        <w:t>646 000 (Шестьсот сорок шесть тысяч)</w:t>
      </w:r>
      <w:r w:rsidRPr="00B64F6C">
        <w:rPr>
          <w:b/>
          <w:bCs/>
          <w:i/>
          <w:iCs/>
        </w:rPr>
        <w:t xml:space="preserve"> </w:t>
      </w:r>
      <w:r w:rsidRPr="004D59F6">
        <w:rPr>
          <w:rFonts w:ascii="Arial" w:hAnsi="Arial" w:cs="Arial"/>
        </w:rPr>
        <w:t>рублей 00 коп.;</w:t>
      </w:r>
    </w:p>
    <w:p w:rsidR="009B3262" w:rsidRPr="004D59F6" w:rsidRDefault="009B3262" w:rsidP="009B3262">
      <w:pPr>
        <w:ind w:firstLine="709"/>
        <w:jc w:val="both"/>
        <w:rPr>
          <w:rFonts w:ascii="Arial" w:hAnsi="Arial" w:cs="Arial"/>
        </w:rPr>
      </w:pPr>
      <w:r w:rsidRPr="004D59F6">
        <w:rPr>
          <w:rFonts w:ascii="Arial" w:hAnsi="Arial" w:cs="Arial"/>
        </w:rPr>
        <w:t xml:space="preserve">- 44:07:072001:1417 в размере </w:t>
      </w:r>
      <w:bookmarkStart w:id="3" w:name="_Hlk94008692"/>
      <w:r w:rsidRPr="00EE7BF0">
        <w:rPr>
          <w:rFonts w:ascii="Arial" w:hAnsi="Arial" w:cs="Arial"/>
        </w:rPr>
        <w:t>1 667 000 (Один миллион шестьсот шестьдесят семь тысяч)</w:t>
      </w:r>
      <w:bookmarkEnd w:id="3"/>
      <w:r w:rsidRPr="00EE7BF0">
        <w:rPr>
          <w:b/>
          <w:bCs/>
          <w:i/>
          <w:iCs/>
        </w:rPr>
        <w:t xml:space="preserve"> </w:t>
      </w:r>
      <w:r w:rsidRPr="004D59F6">
        <w:rPr>
          <w:rFonts w:ascii="Arial" w:hAnsi="Arial" w:cs="Arial"/>
        </w:rPr>
        <w:t>рублей 00 коп.</w:t>
      </w:r>
    </w:p>
    <w:p w:rsidR="009B3262" w:rsidRPr="00D676A8" w:rsidRDefault="00571ACC" w:rsidP="00571ACC">
      <w:pPr>
        <w:pStyle w:val="ConsPlusNormal"/>
        <w:tabs>
          <w:tab w:val="left" w:pos="993"/>
        </w:tabs>
        <w:suppressAutoHyphens w:val="0"/>
        <w:autoSpaceDN w:val="0"/>
        <w:adjustRightInd w:val="0"/>
        <w:ind w:firstLine="720"/>
        <w:jc w:val="both"/>
        <w:rPr>
          <w:rFonts w:ascii="Arial" w:hAnsi="Arial" w:cs="Arial"/>
        </w:rPr>
      </w:pPr>
      <w:r>
        <w:rPr>
          <w:rFonts w:ascii="Arial" w:hAnsi="Arial" w:cs="Arial"/>
        </w:rPr>
        <w:t xml:space="preserve">2. </w:t>
      </w:r>
      <w:r w:rsidR="009B3262" w:rsidRPr="00D676A8">
        <w:rPr>
          <w:rFonts w:ascii="Arial" w:hAnsi="Arial" w:cs="Arial"/>
        </w:rPr>
        <w:t>Рекомендовать главе Минского сельского поселения организовать проведение аукциона по продаже земельных участков, указанных в п</w:t>
      </w:r>
      <w:r w:rsidR="009B3262" w:rsidRPr="00D676A8">
        <w:rPr>
          <w:rFonts w:ascii="Arial" w:hAnsi="Arial" w:cs="Arial"/>
          <w:shd w:val="clear" w:color="auto" w:fill="FFFFFF"/>
        </w:rPr>
        <w:t xml:space="preserve">. 1 настоящего решения, в </w:t>
      </w:r>
      <w:r w:rsidR="009B3262" w:rsidRPr="00D676A8">
        <w:rPr>
          <w:rFonts w:ascii="Arial" w:hAnsi="Arial" w:cs="Arial"/>
        </w:rPr>
        <w:t xml:space="preserve">течение пяти рабочих дней </w:t>
      </w:r>
      <w:r w:rsidR="009B3262" w:rsidRPr="00D676A8">
        <w:rPr>
          <w:rFonts w:ascii="Arial" w:hAnsi="Arial" w:cs="Arial"/>
          <w:shd w:val="clear" w:color="auto" w:fill="FFFFFF"/>
        </w:rPr>
        <w:t xml:space="preserve">с даты вступления в силу </w:t>
      </w:r>
      <w:r w:rsidR="009B3262" w:rsidRPr="00D676A8">
        <w:rPr>
          <w:rFonts w:ascii="Arial" w:hAnsi="Arial" w:cs="Arial"/>
        </w:rPr>
        <w:t>принятого администрацией поселения соответствующего решения о проведении аукциона по продаже земельн</w:t>
      </w:r>
      <w:r w:rsidR="009B3262">
        <w:rPr>
          <w:rFonts w:ascii="Arial" w:hAnsi="Arial" w:cs="Arial"/>
        </w:rPr>
        <w:t>ых</w:t>
      </w:r>
      <w:r w:rsidR="009B3262" w:rsidRPr="00D676A8">
        <w:rPr>
          <w:rFonts w:ascii="Arial" w:hAnsi="Arial" w:cs="Arial"/>
        </w:rPr>
        <w:t xml:space="preserve"> участк</w:t>
      </w:r>
      <w:r w:rsidR="009B3262">
        <w:rPr>
          <w:rFonts w:ascii="Arial" w:hAnsi="Arial" w:cs="Arial"/>
        </w:rPr>
        <w:t>ов</w:t>
      </w:r>
      <w:r w:rsidR="009B3262" w:rsidRPr="00D676A8">
        <w:rPr>
          <w:rFonts w:ascii="Arial" w:hAnsi="Arial" w:cs="Arial"/>
        </w:rPr>
        <w:t>, находящ</w:t>
      </w:r>
      <w:r w:rsidR="009B3262">
        <w:rPr>
          <w:rFonts w:ascii="Arial" w:hAnsi="Arial" w:cs="Arial"/>
        </w:rPr>
        <w:t>их</w:t>
      </w:r>
      <w:r w:rsidR="009B3262" w:rsidRPr="00D676A8">
        <w:rPr>
          <w:rFonts w:ascii="Arial" w:hAnsi="Arial" w:cs="Arial"/>
        </w:rPr>
        <w:t xml:space="preserve">ся в муниципальной собственности, но не позднее 1 </w:t>
      </w:r>
      <w:r w:rsidR="009B3262">
        <w:rPr>
          <w:rFonts w:ascii="Arial" w:hAnsi="Arial" w:cs="Arial"/>
        </w:rPr>
        <w:t>мая</w:t>
      </w:r>
      <w:r w:rsidR="009B3262" w:rsidRPr="00D676A8">
        <w:rPr>
          <w:rFonts w:ascii="Arial" w:hAnsi="Arial" w:cs="Arial"/>
        </w:rPr>
        <w:t xml:space="preserve"> 2022 года.</w:t>
      </w:r>
    </w:p>
    <w:p w:rsidR="009B3262" w:rsidRPr="00AE6664" w:rsidRDefault="00571ACC" w:rsidP="00571ACC">
      <w:pPr>
        <w:pStyle w:val="ConsPlusNormal"/>
        <w:tabs>
          <w:tab w:val="left" w:pos="993"/>
        </w:tabs>
        <w:suppressAutoHyphens w:val="0"/>
        <w:autoSpaceDN w:val="0"/>
        <w:adjustRightInd w:val="0"/>
        <w:ind w:firstLine="720"/>
        <w:jc w:val="both"/>
        <w:rPr>
          <w:rFonts w:ascii="Arial" w:hAnsi="Arial" w:cs="Arial"/>
        </w:rPr>
      </w:pPr>
      <w:r>
        <w:rPr>
          <w:rFonts w:ascii="Arial" w:hAnsi="Arial" w:cs="Arial"/>
        </w:rPr>
        <w:t xml:space="preserve">3. </w:t>
      </w:r>
      <w:r w:rsidR="009B3262" w:rsidRPr="00AE6664">
        <w:rPr>
          <w:rFonts w:ascii="Arial" w:hAnsi="Arial" w:cs="Arial"/>
        </w:rPr>
        <w:t xml:space="preserve">Настоящее решение вступает в силу со дня его </w:t>
      </w:r>
      <w:r w:rsidR="009B3262" w:rsidRPr="00AE6664">
        <w:rPr>
          <w:rFonts w:ascii="Arial" w:hAnsi="Arial" w:cs="Arial"/>
          <w:bCs/>
        </w:rPr>
        <w:t>официального опубликования.</w:t>
      </w:r>
    </w:p>
    <w:p w:rsidR="009B3262" w:rsidRPr="00AE6664" w:rsidRDefault="009B3262" w:rsidP="009B3262">
      <w:pPr>
        <w:spacing w:line="276" w:lineRule="auto"/>
        <w:ind w:firstLine="555"/>
        <w:jc w:val="both"/>
        <w:rPr>
          <w:rFonts w:ascii="Arial" w:hAnsi="Arial" w:cs="Arial"/>
        </w:rPr>
      </w:pPr>
    </w:p>
    <w:p w:rsidR="009B3262" w:rsidRPr="00AE6664" w:rsidRDefault="009B3262" w:rsidP="009B3262">
      <w:pPr>
        <w:spacing w:line="276" w:lineRule="auto"/>
        <w:ind w:firstLine="555"/>
        <w:jc w:val="both"/>
        <w:rPr>
          <w:rFonts w:ascii="Arial" w:hAnsi="Arial" w:cs="Arial"/>
        </w:rPr>
      </w:pPr>
    </w:p>
    <w:p w:rsidR="009B3262" w:rsidRPr="00AE6664" w:rsidRDefault="009B3262" w:rsidP="009B3262">
      <w:pPr>
        <w:spacing w:line="276" w:lineRule="auto"/>
        <w:ind w:firstLine="555"/>
        <w:jc w:val="both"/>
        <w:rPr>
          <w:rFonts w:ascii="Arial" w:hAnsi="Arial" w:cs="Arial"/>
        </w:rPr>
      </w:pPr>
    </w:p>
    <w:tbl>
      <w:tblPr>
        <w:tblW w:w="0" w:type="auto"/>
        <w:tblLayout w:type="fixed"/>
        <w:tblLook w:val="0000"/>
      </w:tblPr>
      <w:tblGrid>
        <w:gridCol w:w="4856"/>
        <w:gridCol w:w="4856"/>
      </w:tblGrid>
      <w:tr w:rsidR="009B3262" w:rsidRPr="00AE6664" w:rsidTr="00AD7509">
        <w:tc>
          <w:tcPr>
            <w:tcW w:w="4856" w:type="dxa"/>
            <w:shd w:val="clear" w:color="auto" w:fill="auto"/>
            <w:vAlign w:val="center"/>
          </w:tcPr>
          <w:p w:rsidR="009B3262" w:rsidRPr="00AE6664" w:rsidRDefault="009B3262" w:rsidP="00AD7509">
            <w:pPr>
              <w:spacing w:line="276" w:lineRule="auto"/>
              <w:rPr>
                <w:rFonts w:ascii="Arial" w:hAnsi="Arial" w:cs="Arial"/>
              </w:rPr>
            </w:pPr>
            <w:r w:rsidRPr="00AE6664">
              <w:rPr>
                <w:rFonts w:ascii="Arial" w:hAnsi="Arial" w:cs="Arial"/>
              </w:rPr>
              <w:t>Глава Минского сельского поселения Костромского муниципального района Костромской области</w:t>
            </w:r>
          </w:p>
        </w:tc>
        <w:tc>
          <w:tcPr>
            <w:tcW w:w="4856" w:type="dxa"/>
            <w:shd w:val="clear" w:color="auto" w:fill="auto"/>
            <w:vAlign w:val="center"/>
          </w:tcPr>
          <w:p w:rsidR="009B3262" w:rsidRPr="00AE6664" w:rsidRDefault="009B3262" w:rsidP="00AD7509">
            <w:pPr>
              <w:spacing w:line="276" w:lineRule="auto"/>
              <w:jc w:val="right"/>
              <w:rPr>
                <w:rFonts w:ascii="Arial" w:hAnsi="Arial" w:cs="Arial"/>
              </w:rPr>
            </w:pPr>
            <w:r w:rsidRPr="00AE6664">
              <w:rPr>
                <w:rFonts w:ascii="Arial" w:hAnsi="Arial" w:cs="Arial"/>
                <w:bCs/>
              </w:rPr>
              <w:t>Н.А. Журавлев</w:t>
            </w:r>
          </w:p>
        </w:tc>
      </w:tr>
    </w:tbl>
    <w:p w:rsidR="009B3262" w:rsidRPr="00AE6664" w:rsidRDefault="009B3262" w:rsidP="009B3262">
      <w:pPr>
        <w:suppressAutoHyphens w:val="0"/>
        <w:autoSpaceDE w:val="0"/>
        <w:autoSpaceDN w:val="0"/>
        <w:adjustRightInd w:val="0"/>
        <w:jc w:val="both"/>
        <w:rPr>
          <w:rFonts w:ascii="Arial" w:hAnsi="Arial" w:cs="Arial"/>
          <w:lang w:eastAsia="ru-RU"/>
        </w:rPr>
      </w:pPr>
    </w:p>
    <w:p w:rsidR="009B3262" w:rsidRPr="00932990" w:rsidRDefault="009B3262" w:rsidP="00932990">
      <w:pPr>
        <w:ind w:firstLine="360"/>
        <w:rPr>
          <w:rFonts w:ascii="Arial" w:hAnsi="Arial" w:cs="Arial"/>
        </w:rPr>
      </w:pPr>
    </w:p>
    <w:sectPr w:rsidR="009B3262" w:rsidRPr="00932990" w:rsidSect="009B3262">
      <w:pgSz w:w="11906" w:h="16838"/>
      <w:pgMar w:top="1134" w:right="851" w:bottom="1134" w:left="1559"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E57" w:rsidRDefault="00F56E57" w:rsidP="00D61682">
      <w:r>
        <w:separator/>
      </w:r>
    </w:p>
  </w:endnote>
  <w:endnote w:type="continuationSeparator" w:id="1">
    <w:p w:rsidR="00F56E57" w:rsidRDefault="00F56E57" w:rsidP="00D6168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ndale Sans UI">
    <w:charset w:val="00"/>
    <w:family w:val="auto"/>
    <w:pitch w:val="variable"/>
    <w:sig w:usb0="00000000" w:usb1="00000000" w:usb2="00000000" w:usb3="00000000" w:csb0="00000000" w:csb1="00000000"/>
  </w:font>
  <w:font w:name="TimesNewRomanPSMT">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E57" w:rsidRDefault="00F56E57" w:rsidP="00D61682">
      <w:r>
        <w:separator/>
      </w:r>
    </w:p>
  </w:footnote>
  <w:footnote w:type="continuationSeparator" w:id="1">
    <w:p w:rsidR="00F56E57" w:rsidRDefault="00F56E57" w:rsidP="00D616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6"/>
    <w:lvl w:ilvl="0">
      <w:start w:val="1"/>
      <w:numFmt w:val="decimal"/>
      <w:lvlText w:val="%1."/>
      <w:lvlJc w:val="left"/>
      <w:pPr>
        <w:tabs>
          <w:tab w:val="num" w:pos="0"/>
        </w:tabs>
        <w:ind w:left="1114" w:hanging="405"/>
      </w:pPr>
      <w:rPr>
        <w:rFonts w:ascii="Arial" w:hAnsi="Arial" w:cs="Arial" w:hint="default"/>
      </w:rPr>
    </w:lvl>
    <w:lvl w:ilvl="1">
      <w:start w:val="1"/>
      <w:numFmt w:val="decimal"/>
      <w:lvlText w:val="%1.%2."/>
      <w:lvlJc w:val="left"/>
      <w:pPr>
        <w:tabs>
          <w:tab w:val="num" w:pos="0"/>
        </w:tabs>
        <w:ind w:left="1429" w:hanging="720"/>
      </w:pPr>
      <w:rPr>
        <w:rFonts w:ascii="Arial" w:hAnsi="Arial" w:cs="Arial" w:hint="default"/>
      </w:rPr>
    </w:lvl>
    <w:lvl w:ilvl="2">
      <w:start w:val="1"/>
      <w:numFmt w:val="decimal"/>
      <w:lvlText w:val="%1.%2.%3."/>
      <w:lvlJc w:val="left"/>
      <w:pPr>
        <w:tabs>
          <w:tab w:val="num" w:pos="0"/>
        </w:tabs>
        <w:ind w:left="1429" w:hanging="720"/>
      </w:pPr>
      <w:rPr>
        <w:rFonts w:ascii="Arial" w:hAnsi="Arial" w:cs="Arial" w:hint="default"/>
      </w:rPr>
    </w:lvl>
    <w:lvl w:ilvl="3">
      <w:start w:val="1"/>
      <w:numFmt w:val="decimal"/>
      <w:lvlText w:val="%1.%2.%3.%4."/>
      <w:lvlJc w:val="left"/>
      <w:pPr>
        <w:tabs>
          <w:tab w:val="num" w:pos="0"/>
        </w:tabs>
        <w:ind w:left="1789" w:hanging="1080"/>
      </w:pPr>
      <w:rPr>
        <w:rFonts w:ascii="Arial" w:hAnsi="Arial" w:cs="Arial" w:hint="default"/>
      </w:rPr>
    </w:lvl>
    <w:lvl w:ilvl="4">
      <w:start w:val="1"/>
      <w:numFmt w:val="decimal"/>
      <w:lvlText w:val="%1.%2.%3.%4.%5."/>
      <w:lvlJc w:val="left"/>
      <w:pPr>
        <w:tabs>
          <w:tab w:val="num" w:pos="0"/>
        </w:tabs>
        <w:ind w:left="1789" w:hanging="1080"/>
      </w:pPr>
      <w:rPr>
        <w:rFonts w:ascii="Arial" w:hAnsi="Arial" w:cs="Arial" w:hint="default"/>
      </w:rPr>
    </w:lvl>
    <w:lvl w:ilvl="5">
      <w:start w:val="1"/>
      <w:numFmt w:val="decimal"/>
      <w:lvlText w:val="%1.%2.%3.%4.%5.%6."/>
      <w:lvlJc w:val="left"/>
      <w:pPr>
        <w:tabs>
          <w:tab w:val="num" w:pos="0"/>
        </w:tabs>
        <w:ind w:left="2149" w:hanging="1440"/>
      </w:pPr>
      <w:rPr>
        <w:rFonts w:ascii="Arial" w:hAnsi="Arial" w:cs="Arial" w:hint="default"/>
      </w:rPr>
    </w:lvl>
    <w:lvl w:ilvl="6">
      <w:start w:val="1"/>
      <w:numFmt w:val="decimal"/>
      <w:lvlText w:val="%1.%2.%3.%4.%5.%6.%7."/>
      <w:lvlJc w:val="left"/>
      <w:pPr>
        <w:tabs>
          <w:tab w:val="num" w:pos="0"/>
        </w:tabs>
        <w:ind w:left="2149" w:hanging="1440"/>
      </w:pPr>
      <w:rPr>
        <w:rFonts w:ascii="Arial" w:hAnsi="Arial" w:cs="Arial" w:hint="default"/>
      </w:rPr>
    </w:lvl>
    <w:lvl w:ilvl="7">
      <w:start w:val="1"/>
      <w:numFmt w:val="decimal"/>
      <w:lvlText w:val="%1.%2.%3.%4.%5.%6.%7.%8."/>
      <w:lvlJc w:val="left"/>
      <w:pPr>
        <w:tabs>
          <w:tab w:val="num" w:pos="0"/>
        </w:tabs>
        <w:ind w:left="2509" w:hanging="1800"/>
      </w:pPr>
      <w:rPr>
        <w:rFonts w:ascii="Arial" w:hAnsi="Arial" w:cs="Arial" w:hint="default"/>
      </w:rPr>
    </w:lvl>
    <w:lvl w:ilvl="8">
      <w:start w:val="1"/>
      <w:numFmt w:val="decimal"/>
      <w:lvlText w:val="%1.%2.%3.%4.%5.%6.%7.%8.%9."/>
      <w:lvlJc w:val="left"/>
      <w:pPr>
        <w:tabs>
          <w:tab w:val="num" w:pos="0"/>
        </w:tabs>
        <w:ind w:left="2869" w:hanging="2160"/>
      </w:pPr>
      <w:rPr>
        <w:rFonts w:ascii="Arial" w:hAnsi="Arial" w:cs="Arial" w:hint="default"/>
      </w:rPr>
    </w:lvl>
  </w:abstractNum>
  <w:abstractNum w:abstractNumId="2">
    <w:nsid w:val="00000003"/>
    <w:multiLevelType w:val="singleLevel"/>
    <w:tmpl w:val="00000003"/>
    <w:name w:val="WW8Num8"/>
    <w:lvl w:ilvl="0">
      <w:start w:val="1"/>
      <w:numFmt w:val="bullet"/>
      <w:lvlText w:val=""/>
      <w:lvlJc w:val="left"/>
      <w:pPr>
        <w:tabs>
          <w:tab w:val="num" w:pos="0"/>
        </w:tabs>
        <w:ind w:left="1429" w:hanging="360"/>
      </w:pPr>
      <w:rPr>
        <w:rFonts w:ascii="Symbol" w:hAnsi="Symbol" w:cs="Symbol" w:hint="default"/>
      </w:rPr>
    </w:lvl>
  </w:abstractNum>
  <w:abstractNum w:abstractNumId="3">
    <w:nsid w:val="1C9957C1"/>
    <w:multiLevelType w:val="hybridMultilevel"/>
    <w:tmpl w:val="B62E9F8E"/>
    <w:lvl w:ilvl="0" w:tplc="09DEC5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421B19"/>
    <w:multiLevelType w:val="hybridMultilevel"/>
    <w:tmpl w:val="6E3EC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DC555D"/>
    <w:multiLevelType w:val="hybridMultilevel"/>
    <w:tmpl w:val="75EC67C6"/>
    <w:lvl w:ilvl="0" w:tplc="E4820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961F7B"/>
    <w:multiLevelType w:val="hybridMultilevel"/>
    <w:tmpl w:val="8724F862"/>
    <w:lvl w:ilvl="0" w:tplc="E7A40C4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FA44B4"/>
    <w:multiLevelType w:val="hybridMultilevel"/>
    <w:tmpl w:val="0D2A8500"/>
    <w:lvl w:ilvl="0" w:tplc="C1FEE8E4">
      <w:start w:val="1"/>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2A01C2"/>
    <w:multiLevelType w:val="hybridMultilevel"/>
    <w:tmpl w:val="D1286270"/>
    <w:lvl w:ilvl="0" w:tplc="66FC5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2670B11"/>
    <w:multiLevelType w:val="hybridMultilevel"/>
    <w:tmpl w:val="F5C63B2E"/>
    <w:lvl w:ilvl="0" w:tplc="8B606DA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AC080C"/>
    <w:multiLevelType w:val="hybridMultilevel"/>
    <w:tmpl w:val="1622991C"/>
    <w:lvl w:ilvl="0" w:tplc="B61E2B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99D4C03"/>
    <w:multiLevelType w:val="hybridMultilevel"/>
    <w:tmpl w:val="7A660A98"/>
    <w:lvl w:ilvl="0" w:tplc="FEEE73D6">
      <w:start w:val="1"/>
      <w:numFmt w:val="decimal"/>
      <w:lvlText w:val="%1."/>
      <w:lvlJc w:val="left"/>
      <w:pPr>
        <w:ind w:left="1352" w:hanging="360"/>
      </w:pPr>
      <w:rPr>
        <w:rFonts w:hint="default"/>
      </w:rPr>
    </w:lvl>
    <w:lvl w:ilvl="1" w:tplc="04190019">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2">
    <w:nsid w:val="79CA0F7B"/>
    <w:multiLevelType w:val="hybridMultilevel"/>
    <w:tmpl w:val="5F20CAA6"/>
    <w:lvl w:ilvl="0" w:tplc="F14A5EC6">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0B1142"/>
    <w:multiLevelType w:val="hybridMultilevel"/>
    <w:tmpl w:val="F6302808"/>
    <w:lvl w:ilvl="0" w:tplc="B7D4B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CD83AD7"/>
    <w:multiLevelType w:val="hybridMultilevel"/>
    <w:tmpl w:val="F004523C"/>
    <w:lvl w:ilvl="0" w:tplc="36F81990">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4"/>
  </w:num>
  <w:num w:numId="5">
    <w:abstractNumId w:val="7"/>
  </w:num>
  <w:num w:numId="6">
    <w:abstractNumId w:val="12"/>
  </w:num>
  <w:num w:numId="7">
    <w:abstractNumId w:val="11"/>
  </w:num>
  <w:num w:numId="8">
    <w:abstractNumId w:val="6"/>
  </w:num>
  <w:num w:numId="9">
    <w:abstractNumId w:val="9"/>
  </w:num>
  <w:num w:numId="10">
    <w:abstractNumId w:val="13"/>
  </w:num>
  <w:num w:numId="11">
    <w:abstractNumId w:val="5"/>
  </w:num>
  <w:num w:numId="12">
    <w:abstractNumId w:val="3"/>
  </w:num>
  <w:num w:numId="13">
    <w:abstractNumId w:val="10"/>
  </w:num>
  <w:num w:numId="14">
    <w:abstractNumId w:val="8"/>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2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95170"/>
    <w:rsid w:val="00263E93"/>
    <w:rsid w:val="00295170"/>
    <w:rsid w:val="00366B7E"/>
    <w:rsid w:val="00571ACC"/>
    <w:rsid w:val="00602BAA"/>
    <w:rsid w:val="00603C9C"/>
    <w:rsid w:val="0071139A"/>
    <w:rsid w:val="00814EC1"/>
    <w:rsid w:val="00932990"/>
    <w:rsid w:val="009B3262"/>
    <w:rsid w:val="009C2CF7"/>
    <w:rsid w:val="009F6148"/>
    <w:rsid w:val="00A1706D"/>
    <w:rsid w:val="00B31843"/>
    <w:rsid w:val="00B64CA6"/>
    <w:rsid w:val="00BF1072"/>
    <w:rsid w:val="00CF7AA8"/>
    <w:rsid w:val="00D46CC2"/>
    <w:rsid w:val="00D61682"/>
    <w:rsid w:val="00F35EAE"/>
    <w:rsid w:val="00F56E57"/>
    <w:rsid w:val="00FD0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D61682"/>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CF7AA8"/>
    <w:pPr>
      <w:keepNext/>
      <w:spacing w:before="240" w:after="60"/>
      <w:outlineLvl w:val="2"/>
    </w:pPr>
    <w:rPr>
      <w:rFonts w:ascii="Cambria" w:hAnsi="Cambria"/>
      <w:b/>
      <w:bCs/>
      <w:sz w:val="26"/>
      <w:szCs w:val="26"/>
    </w:rPr>
  </w:style>
  <w:style w:type="paragraph" w:styleId="4">
    <w:name w:val="heading 4"/>
    <w:basedOn w:val="a"/>
    <w:next w:val="a"/>
    <w:qFormat/>
    <w:pPr>
      <w:keepNext/>
      <w:numPr>
        <w:ilvl w:val="3"/>
        <w:numId w:val="1"/>
      </w:numPr>
      <w:autoSpaceDE w:val="0"/>
      <w:outlineLvl w:val="3"/>
    </w:pPr>
  </w:style>
  <w:style w:type="paragraph" w:styleId="5">
    <w:name w:val="heading 5"/>
    <w:basedOn w:val="a"/>
    <w:next w:val="a"/>
    <w:link w:val="50"/>
    <w:uiPriority w:val="9"/>
    <w:semiHidden/>
    <w:unhideWhenUsed/>
    <w:qFormat/>
    <w:rsid w:val="00263E9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b w:val="0"/>
      <w:color w:val="auto"/>
      <w:sz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rPr>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rPr>
  </w:style>
  <w:style w:type="character" w:customStyle="1" w:styleId="11">
    <w:name w:val="Основной шрифт абзаца1"/>
  </w:style>
  <w:style w:type="character" w:customStyle="1" w:styleId="a3">
    <w:name w:val="Основной текст Знак"/>
    <w:rPr>
      <w:spacing w:val="-21"/>
      <w:sz w:val="32"/>
      <w:szCs w:val="32"/>
      <w:lang w:val="ru-RU" w:eastAsia="ar-SA" w:bidi="ar-SA"/>
    </w:rPr>
  </w:style>
  <w:style w:type="character" w:customStyle="1" w:styleId="a4">
    <w:name w:val="Текст выноски Знак"/>
    <w:rPr>
      <w:rFonts w:ascii="Tahoma" w:hAnsi="Tahoma" w:cs="Tahoma"/>
      <w:sz w:val="16"/>
      <w:szCs w:val="16"/>
    </w:rPr>
  </w:style>
  <w:style w:type="character" w:customStyle="1" w:styleId="40">
    <w:name w:val="Заголовок 4 Знак"/>
    <w:rPr>
      <w:sz w:val="24"/>
      <w:szCs w:val="24"/>
    </w:rPr>
  </w:style>
  <w:style w:type="character" w:styleId="a5">
    <w:name w:val="Hyperlink"/>
    <w:rPr>
      <w:color w:val="0000FF"/>
      <w:u w:val="single"/>
    </w:rPr>
  </w:style>
  <w:style w:type="paragraph" w:customStyle="1" w:styleId="a6">
    <w:name w:val="Заголовок"/>
    <w:basedOn w:val="a"/>
    <w:next w:val="a7"/>
    <w:pPr>
      <w:keepNext/>
      <w:spacing w:before="240" w:after="120"/>
    </w:pPr>
    <w:rPr>
      <w:rFonts w:ascii="Arial" w:eastAsia="Microsoft YaHei" w:hAnsi="Arial" w:cs="Lucida Sans"/>
      <w:sz w:val="28"/>
      <w:szCs w:val="28"/>
    </w:rPr>
  </w:style>
  <w:style w:type="paragraph" w:styleId="a7">
    <w:name w:val="Body Text"/>
    <w:basedOn w:val="a"/>
    <w:pPr>
      <w:autoSpaceDE w:val="0"/>
      <w:jc w:val="center"/>
    </w:pPr>
    <w:rPr>
      <w:spacing w:val="-21"/>
      <w:sz w:val="32"/>
      <w:szCs w:val="32"/>
    </w:rPr>
  </w:style>
  <w:style w:type="paragraph" w:styleId="a8">
    <w:name w:val="List"/>
    <w:basedOn w:val="a7"/>
    <w:rPr>
      <w:rFonts w:cs="Lucida Sans"/>
    </w:rPr>
  </w:style>
  <w:style w:type="paragraph" w:customStyle="1" w:styleId="12">
    <w:name w:val="Название1"/>
    <w:basedOn w:val="a"/>
    <w:pPr>
      <w:suppressLineNumbers/>
      <w:spacing w:before="120" w:after="120"/>
    </w:pPr>
    <w:rPr>
      <w:rFonts w:cs="Lucida Sans"/>
      <w:i/>
      <w:iCs/>
    </w:rPr>
  </w:style>
  <w:style w:type="paragraph" w:customStyle="1" w:styleId="13">
    <w:name w:val="Указатель1"/>
    <w:basedOn w:val="a"/>
    <w:pPr>
      <w:suppressLineNumbers/>
    </w:pPr>
    <w:rPr>
      <w:rFonts w:cs="Lucida Sans"/>
    </w:rPr>
  </w:style>
  <w:style w:type="paragraph" w:styleId="a9">
    <w:name w:val="No Spacing"/>
    <w:uiPriority w:val="1"/>
    <w:qFormat/>
    <w:pPr>
      <w:suppressAutoHyphens/>
    </w:pPr>
    <w:rPr>
      <w:rFonts w:ascii="Calibri" w:eastAsia="Calibri" w:hAnsi="Calibri" w:cs="Calibri"/>
      <w:sz w:val="22"/>
      <w:szCs w:val="22"/>
      <w:lang w:eastAsia="ar-SA"/>
    </w:rPr>
  </w:style>
  <w:style w:type="paragraph" w:styleId="aa">
    <w:name w:val="Balloon Text"/>
    <w:basedOn w:val="a"/>
    <w:rPr>
      <w:rFonts w:ascii="Tahoma" w:hAnsi="Tahoma" w:cs="Tahoma"/>
      <w:sz w:val="16"/>
      <w:szCs w:val="16"/>
    </w:rPr>
  </w:style>
  <w:style w:type="paragraph" w:customStyle="1" w:styleId="14">
    <w:name w:val="Стиль1"/>
    <w:basedOn w:val="a"/>
    <w:pPr>
      <w:ind w:firstLine="567"/>
    </w:pPr>
    <w:rPr>
      <w:szCs w:val="20"/>
    </w:rPr>
  </w:style>
  <w:style w:type="paragraph" w:styleId="ab">
    <w:name w:val="Normal (Web)"/>
    <w:basedOn w:val="a"/>
    <w:uiPriority w:val="99"/>
    <w:pPr>
      <w:spacing w:before="280" w:after="280"/>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character" w:customStyle="1" w:styleId="30">
    <w:name w:val="Заголовок 3 Знак"/>
    <w:basedOn w:val="a0"/>
    <w:link w:val="3"/>
    <w:uiPriority w:val="9"/>
    <w:semiHidden/>
    <w:rsid w:val="00CF7AA8"/>
    <w:rPr>
      <w:rFonts w:ascii="Cambria" w:eastAsia="Times New Roman" w:hAnsi="Cambria" w:cs="Times New Roman"/>
      <w:b/>
      <w:bCs/>
      <w:sz w:val="26"/>
      <w:szCs w:val="26"/>
      <w:lang w:eastAsia="ar-SA"/>
    </w:rPr>
  </w:style>
  <w:style w:type="character" w:customStyle="1" w:styleId="10">
    <w:name w:val="Заголовок 1 Знак"/>
    <w:basedOn w:val="a0"/>
    <w:link w:val="1"/>
    <w:uiPriority w:val="9"/>
    <w:rsid w:val="00D61682"/>
    <w:rPr>
      <w:rFonts w:ascii="Cambria" w:eastAsia="Times New Roman" w:hAnsi="Cambria" w:cs="Times New Roman"/>
      <w:b/>
      <w:bCs/>
      <w:kern w:val="32"/>
      <w:sz w:val="32"/>
      <w:szCs w:val="32"/>
      <w:lang w:eastAsia="ar-SA"/>
    </w:rPr>
  </w:style>
  <w:style w:type="paragraph" w:customStyle="1" w:styleId="ConsPlusNormal">
    <w:name w:val="ConsPlusNormal"/>
    <w:rsid w:val="00D61682"/>
    <w:pPr>
      <w:widowControl w:val="0"/>
      <w:suppressAutoHyphens/>
      <w:autoSpaceDE w:val="0"/>
    </w:pPr>
    <w:rPr>
      <w:sz w:val="26"/>
      <w:lang w:eastAsia="ar-SA"/>
    </w:rPr>
  </w:style>
  <w:style w:type="paragraph" w:styleId="ae">
    <w:name w:val="header"/>
    <w:basedOn w:val="a"/>
    <w:link w:val="af"/>
    <w:uiPriority w:val="99"/>
    <w:semiHidden/>
    <w:unhideWhenUsed/>
    <w:rsid w:val="00D61682"/>
    <w:pPr>
      <w:tabs>
        <w:tab w:val="center" w:pos="4677"/>
        <w:tab w:val="right" w:pos="9355"/>
      </w:tabs>
    </w:pPr>
  </w:style>
  <w:style w:type="character" w:customStyle="1" w:styleId="af">
    <w:name w:val="Верхний колонтитул Знак"/>
    <w:basedOn w:val="a0"/>
    <w:link w:val="ae"/>
    <w:uiPriority w:val="99"/>
    <w:semiHidden/>
    <w:rsid w:val="00D61682"/>
    <w:rPr>
      <w:sz w:val="24"/>
      <w:szCs w:val="24"/>
      <w:lang w:eastAsia="ar-SA"/>
    </w:rPr>
  </w:style>
  <w:style w:type="paragraph" w:styleId="af0">
    <w:name w:val="footer"/>
    <w:basedOn w:val="a"/>
    <w:link w:val="af1"/>
    <w:uiPriority w:val="99"/>
    <w:semiHidden/>
    <w:unhideWhenUsed/>
    <w:rsid w:val="00D61682"/>
    <w:pPr>
      <w:tabs>
        <w:tab w:val="center" w:pos="4677"/>
        <w:tab w:val="right" w:pos="9355"/>
      </w:tabs>
    </w:pPr>
  </w:style>
  <w:style w:type="character" w:customStyle="1" w:styleId="af1">
    <w:name w:val="Нижний колонтитул Знак"/>
    <w:basedOn w:val="a0"/>
    <w:link w:val="af0"/>
    <w:uiPriority w:val="99"/>
    <w:semiHidden/>
    <w:rsid w:val="00D61682"/>
    <w:rPr>
      <w:sz w:val="24"/>
      <w:szCs w:val="24"/>
      <w:lang w:eastAsia="ar-SA"/>
    </w:rPr>
  </w:style>
  <w:style w:type="character" w:customStyle="1" w:styleId="50">
    <w:name w:val="Заголовок 5 Знак"/>
    <w:basedOn w:val="a0"/>
    <w:link w:val="5"/>
    <w:uiPriority w:val="9"/>
    <w:semiHidden/>
    <w:rsid w:val="00263E93"/>
    <w:rPr>
      <w:rFonts w:asciiTheme="majorHAnsi" w:eastAsiaTheme="majorEastAsia" w:hAnsiTheme="majorHAnsi" w:cstheme="majorBidi"/>
      <w:color w:val="243F60" w:themeColor="accent1" w:themeShade="7F"/>
      <w:sz w:val="24"/>
      <w:szCs w:val="24"/>
      <w:lang w:eastAsia="ar-SA"/>
    </w:rPr>
  </w:style>
  <w:style w:type="paragraph" w:customStyle="1" w:styleId="Standard">
    <w:name w:val="Standard"/>
    <w:rsid w:val="00263E93"/>
    <w:pPr>
      <w:suppressAutoHyphens/>
      <w:textAlignment w:val="baseline"/>
    </w:pPr>
    <w:rPr>
      <w:kern w:val="1"/>
      <w:sz w:val="24"/>
      <w:szCs w:val="24"/>
      <w:lang w:eastAsia="ar-SA"/>
    </w:rPr>
  </w:style>
  <w:style w:type="table" w:styleId="af2">
    <w:name w:val="Table Grid"/>
    <w:basedOn w:val="a1"/>
    <w:uiPriority w:val="59"/>
    <w:rsid w:val="00263E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1">
    <w:name w:val="blk1"/>
    <w:rsid w:val="009F6148"/>
    <w:rPr>
      <w:vanish w:val="0"/>
      <w:webHidden w:val="0"/>
      <w:specVanish w:val="0"/>
    </w:rPr>
  </w:style>
  <w:style w:type="paragraph" w:customStyle="1" w:styleId="Default">
    <w:name w:val="Default"/>
    <w:rsid w:val="009B3262"/>
    <w:pPr>
      <w:autoSpaceDE w:val="0"/>
      <w:autoSpaceDN w:val="0"/>
      <w:adjustRightInd w:val="0"/>
    </w:pPr>
    <w:rPr>
      <w:rFonts w:eastAsia="Calibri"/>
      <w:color w:val="000000"/>
      <w:sz w:val="24"/>
      <w:szCs w:val="24"/>
      <w:lang w:eastAsia="en-US"/>
    </w:rPr>
  </w:style>
  <w:style w:type="paragraph" w:styleId="af3">
    <w:name w:val="List Paragraph"/>
    <w:basedOn w:val="a"/>
    <w:uiPriority w:val="34"/>
    <w:qFormat/>
    <w:rsid w:val="00F35EAE"/>
    <w:pPr>
      <w:ind w:left="720"/>
      <w:contextualSpacing/>
    </w:pPr>
  </w:style>
  <w:style w:type="character" w:customStyle="1" w:styleId="WW8Num17z3">
    <w:name w:val="WW8Num17z3"/>
    <w:rsid w:val="00A1706D"/>
  </w:style>
</w:styles>
</file>

<file path=word/webSettings.xml><?xml version="1.0" encoding="utf-8"?>
<w:webSettings xmlns:r="http://schemas.openxmlformats.org/officeDocument/2006/relationships" xmlns:w="http://schemas.openxmlformats.org/wordprocessingml/2006/main">
  <w:divs>
    <w:div w:id="82643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165/7f582f3c858aa7964afaa8323e3b99d9147afb9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265&amp;n=93991&amp;date=29.01.2020"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32</Pages>
  <Words>9030</Words>
  <Characters>51473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щуь</dc:creator>
  <cp:lastModifiedBy>Пользователь</cp:lastModifiedBy>
  <cp:revision>6</cp:revision>
  <cp:lastPrinted>2021-04-08T11:58:00Z</cp:lastPrinted>
  <dcterms:created xsi:type="dcterms:W3CDTF">2022-03-01T10:56:00Z</dcterms:created>
  <dcterms:modified xsi:type="dcterms:W3CDTF">2022-03-01T12:51:00Z</dcterms:modified>
</cp:coreProperties>
</file>