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592" w:rsidRDefault="007B5592" w:rsidP="007B5592">
      <w:pPr>
        <w:pStyle w:val="a5"/>
        <w:spacing w:after="240"/>
        <w:jc w:val="center"/>
        <w:rPr>
          <w:b/>
          <w:sz w:val="28"/>
          <w:szCs w:val="28"/>
        </w:rPr>
      </w:pPr>
      <w:bookmarkStart w:id="0" w:name="P30"/>
      <w:bookmarkStart w:id="1" w:name="_Toc496010846"/>
      <w:bookmarkStart w:id="2" w:name="_Toc496012008"/>
      <w:bookmarkStart w:id="3" w:name="_Toc499844381"/>
      <w:bookmarkEnd w:id="0"/>
      <w:r>
        <w:rPr>
          <w:noProof/>
        </w:rPr>
        <w:drawing>
          <wp:inline distT="0" distB="0" distL="0" distR="0" wp14:anchorId="55EEE1B4" wp14:editId="4855ABF4">
            <wp:extent cx="571500" cy="712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33" cy="7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682" w:rsidRDefault="00B17682" w:rsidP="00B17682">
      <w:pPr>
        <w:pStyle w:val="a5"/>
        <w:jc w:val="center"/>
        <w:rPr>
          <w:b/>
          <w:spacing w:val="40"/>
          <w:sz w:val="28"/>
          <w:szCs w:val="28"/>
        </w:rPr>
      </w:pPr>
      <w:r>
        <w:rPr>
          <w:b/>
          <w:sz w:val="28"/>
          <w:szCs w:val="28"/>
        </w:rPr>
        <w:t>С О В Е Т   Д Е П У Т А Т О В</w:t>
      </w:r>
    </w:p>
    <w:p w:rsidR="00B17682" w:rsidRDefault="00B17682" w:rsidP="00B17682">
      <w:pPr>
        <w:pStyle w:val="11"/>
        <w:ind w:firstLine="0"/>
        <w:jc w:val="center"/>
        <w:rPr>
          <w:b/>
          <w:spacing w:val="20"/>
          <w:sz w:val="28"/>
          <w:szCs w:val="28"/>
        </w:rPr>
      </w:pPr>
      <w:r>
        <w:rPr>
          <w:b/>
          <w:spacing w:val="40"/>
          <w:sz w:val="28"/>
          <w:szCs w:val="28"/>
        </w:rPr>
        <w:t>МИНСКОГО СЕЛЬСКОГО ПОСЕЛЕНИЯ</w:t>
      </w:r>
    </w:p>
    <w:p w:rsidR="00B17682" w:rsidRDefault="00B17682" w:rsidP="00B17682">
      <w:pPr>
        <w:pStyle w:val="11"/>
        <w:ind w:firstLine="0"/>
        <w:jc w:val="center"/>
        <w:rPr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КОСТРОМСКОГО МУНИЦИПАЛЬНОГО РАЙОНА КОСТРОМСКОЙ ОБЛАСТИ</w:t>
      </w:r>
    </w:p>
    <w:p w:rsidR="00B17682" w:rsidRDefault="00B17682" w:rsidP="00B17682">
      <w:pPr>
        <w:pStyle w:val="11"/>
        <w:ind w:firstLine="0"/>
        <w:jc w:val="center"/>
        <w:rPr>
          <w:i/>
          <w:sz w:val="28"/>
          <w:szCs w:val="28"/>
          <w:u w:val="single"/>
        </w:rPr>
      </w:pPr>
      <w:r>
        <w:rPr>
          <w:spacing w:val="20"/>
          <w:sz w:val="28"/>
          <w:szCs w:val="28"/>
        </w:rPr>
        <w:t>Третьего созыва</w:t>
      </w:r>
    </w:p>
    <w:p w:rsidR="00B17682" w:rsidRDefault="00B17682" w:rsidP="00B17682">
      <w:pPr>
        <w:jc w:val="right"/>
        <w:rPr>
          <w:i/>
          <w:sz w:val="28"/>
          <w:szCs w:val="28"/>
          <w:u w:val="single"/>
        </w:rPr>
      </w:pPr>
    </w:p>
    <w:p w:rsidR="00B17682" w:rsidRDefault="00B17682" w:rsidP="00B17682">
      <w:pPr>
        <w:pStyle w:val="a5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B17682" w:rsidRDefault="00B17682" w:rsidP="00B17682">
      <w:pPr>
        <w:pStyle w:val="a5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5"/>
        <w:gridCol w:w="2679"/>
        <w:gridCol w:w="3238"/>
      </w:tblGrid>
      <w:tr w:rsidR="00B17682" w:rsidTr="00B17682">
        <w:tc>
          <w:tcPr>
            <w:tcW w:w="3795" w:type="dxa"/>
            <w:hideMark/>
          </w:tcPr>
          <w:p w:rsidR="00B17682" w:rsidRDefault="00B1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</w:t>
            </w:r>
            <w:r w:rsidR="00FC6D8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="00FC6D81">
              <w:rPr>
                <w:sz w:val="28"/>
                <w:szCs w:val="28"/>
              </w:rPr>
              <w:t>феврал</w:t>
            </w:r>
            <w:r>
              <w:rPr>
                <w:sz w:val="28"/>
                <w:szCs w:val="28"/>
              </w:rPr>
              <w:t>я 2019 года</w:t>
            </w:r>
          </w:p>
        </w:tc>
        <w:tc>
          <w:tcPr>
            <w:tcW w:w="2679" w:type="dxa"/>
          </w:tcPr>
          <w:p w:rsidR="00B17682" w:rsidRDefault="00B1768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38" w:type="dxa"/>
            <w:hideMark/>
          </w:tcPr>
          <w:p w:rsidR="00B17682" w:rsidRDefault="00B17682">
            <w:pPr>
              <w:ind w:left="1175"/>
            </w:pPr>
            <w:r>
              <w:rPr>
                <w:sz w:val="28"/>
                <w:szCs w:val="28"/>
              </w:rPr>
              <w:t xml:space="preserve">№ </w:t>
            </w:r>
            <w:r w:rsidR="00FC6D81">
              <w:rPr>
                <w:sz w:val="28"/>
                <w:szCs w:val="28"/>
              </w:rPr>
              <w:t>4</w:t>
            </w:r>
          </w:p>
        </w:tc>
      </w:tr>
    </w:tbl>
    <w:p w:rsidR="00B17682" w:rsidRDefault="00B17682" w:rsidP="00B17682"/>
    <w:p w:rsidR="006D712F" w:rsidRDefault="00B17682" w:rsidP="00515E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C6D81">
        <w:rPr>
          <w:b/>
          <w:sz w:val="28"/>
          <w:szCs w:val="28"/>
        </w:rPr>
        <w:t>б оказании финансовой помощи МУП «</w:t>
      </w:r>
      <w:proofErr w:type="spellStart"/>
      <w:r w:rsidR="00FC6D81">
        <w:rPr>
          <w:b/>
          <w:sz w:val="28"/>
          <w:szCs w:val="28"/>
        </w:rPr>
        <w:t>Коммунсервис</w:t>
      </w:r>
      <w:proofErr w:type="spellEnd"/>
      <w:r w:rsidR="00FC6D81">
        <w:rPr>
          <w:b/>
          <w:sz w:val="28"/>
          <w:szCs w:val="28"/>
        </w:rPr>
        <w:t>»</w:t>
      </w:r>
      <w:r w:rsidR="006D712F">
        <w:rPr>
          <w:b/>
          <w:sz w:val="28"/>
          <w:szCs w:val="28"/>
        </w:rPr>
        <w:t xml:space="preserve">, </w:t>
      </w:r>
    </w:p>
    <w:p w:rsidR="00515E42" w:rsidRPr="00515E42" w:rsidRDefault="006D712F" w:rsidP="00515E42">
      <w:pPr>
        <w:jc w:val="center"/>
        <w:rPr>
          <w:b/>
          <w:sz w:val="28"/>
          <w:szCs w:val="28"/>
        </w:rPr>
      </w:pPr>
      <w:bookmarkStart w:id="4" w:name="_GoBack"/>
      <w:bookmarkEnd w:id="4"/>
      <w:r>
        <w:rPr>
          <w:b/>
          <w:sz w:val="28"/>
          <w:szCs w:val="28"/>
        </w:rPr>
        <w:t>обращении к главе Костромского района</w:t>
      </w:r>
    </w:p>
    <w:p w:rsidR="00515E42" w:rsidRDefault="00515E42" w:rsidP="00B17682">
      <w:pPr>
        <w:jc w:val="center"/>
        <w:rPr>
          <w:b/>
          <w:sz w:val="28"/>
          <w:szCs w:val="28"/>
        </w:rPr>
      </w:pPr>
    </w:p>
    <w:p w:rsidR="006C0352" w:rsidRPr="00D87C29" w:rsidRDefault="00FC6D81" w:rsidP="00D87C29">
      <w:pPr>
        <w:spacing w:after="240" w:line="100" w:lineRule="atLeast"/>
        <w:ind w:firstLine="709"/>
        <w:jc w:val="both"/>
      </w:pPr>
      <w:r>
        <w:rPr>
          <w:sz w:val="28"/>
          <w:szCs w:val="28"/>
        </w:rPr>
        <w:t>Рассмотрев обращение МУП «</w:t>
      </w:r>
      <w:proofErr w:type="spellStart"/>
      <w:r>
        <w:rPr>
          <w:sz w:val="28"/>
          <w:szCs w:val="28"/>
        </w:rPr>
        <w:t>Коммунсервис</w:t>
      </w:r>
      <w:proofErr w:type="spellEnd"/>
      <w:r>
        <w:rPr>
          <w:sz w:val="28"/>
          <w:szCs w:val="28"/>
        </w:rPr>
        <w:t>» Костромского района от 15.02.2019 г. № 584</w:t>
      </w:r>
      <w:r w:rsidR="00515E42" w:rsidRPr="00515E42">
        <w:rPr>
          <w:sz w:val="28"/>
          <w:szCs w:val="28"/>
        </w:rPr>
        <w:t xml:space="preserve">, на основании </w:t>
      </w:r>
      <w:r w:rsidR="00D87C29">
        <w:rPr>
          <w:sz w:val="28"/>
        </w:rPr>
        <w:t>Устав</w:t>
      </w:r>
      <w:r w:rsidR="00515E42">
        <w:rPr>
          <w:sz w:val="28"/>
        </w:rPr>
        <w:t>а</w:t>
      </w:r>
      <w:r w:rsidR="00D87C29">
        <w:rPr>
          <w:sz w:val="28"/>
        </w:rPr>
        <w:t xml:space="preserve"> муниципального образования Минское сельское поселение Костромского муниципального района Костромской области, принятым решением Совета депутатов Минского сельского поселения Костромского муниципального района Костромской области от 21.11.2005 г. № 4</w:t>
      </w:r>
      <w:r w:rsidR="006C0352">
        <w:rPr>
          <w:sz w:val="28"/>
        </w:rPr>
        <w:t>, Совет депутатов Минского с</w:t>
      </w:r>
      <w:r w:rsidR="006C0352" w:rsidRPr="006C0352">
        <w:rPr>
          <w:sz w:val="28"/>
        </w:rPr>
        <w:t>ельского поселения Костромского муниципального района Костромской области</w:t>
      </w:r>
    </w:p>
    <w:p w:rsidR="006C0352" w:rsidRPr="00503639" w:rsidRDefault="006C0352" w:rsidP="006C0352">
      <w:pPr>
        <w:keepNext/>
        <w:tabs>
          <w:tab w:val="left" w:pos="0"/>
        </w:tabs>
        <w:spacing w:after="240" w:line="100" w:lineRule="atLeast"/>
        <w:jc w:val="center"/>
        <w:rPr>
          <w:b/>
          <w:sz w:val="28"/>
          <w:szCs w:val="28"/>
        </w:rPr>
      </w:pPr>
      <w:r w:rsidRPr="00503639">
        <w:rPr>
          <w:b/>
          <w:kern w:val="2"/>
          <w:position w:val="11"/>
          <w:sz w:val="28"/>
        </w:rPr>
        <w:t>РЕШИЛ:</w:t>
      </w:r>
    </w:p>
    <w:p w:rsidR="004E6C71" w:rsidRDefault="00FC6D81" w:rsidP="004E6C71">
      <w:pPr>
        <w:pStyle w:val="aa"/>
        <w:numPr>
          <w:ilvl w:val="0"/>
          <w:numId w:val="4"/>
        </w:numPr>
        <w:tabs>
          <w:tab w:val="left" w:pos="993"/>
        </w:tabs>
        <w:spacing w:line="100" w:lineRule="atLeast"/>
        <w:ind w:left="0" w:firstLine="709"/>
        <w:jc w:val="both"/>
        <w:rPr>
          <w:sz w:val="28"/>
        </w:rPr>
      </w:pPr>
      <w:r>
        <w:rPr>
          <w:sz w:val="28"/>
        </w:rPr>
        <w:t>Администрации Минского сельского поселения Костромского муниципального района Костромской области предусмотреть в предстоящих изменениях в решение Совета депутатов Минского сельского поселения Костромского муниципального района Костромской области от 24.12.2018 г. № 36 «О бюджете Минского сельского поселения на 2019 год» бюджетные средства МУП «</w:t>
      </w:r>
      <w:proofErr w:type="spellStart"/>
      <w:r>
        <w:rPr>
          <w:sz w:val="28"/>
        </w:rPr>
        <w:t>Коммунсервис</w:t>
      </w:r>
      <w:proofErr w:type="spellEnd"/>
      <w:r>
        <w:rPr>
          <w:sz w:val="28"/>
        </w:rPr>
        <w:t>» Костромского района в размере не превышающем 500 000 (Пятьсот тысяч) рублей</w:t>
      </w:r>
      <w:r w:rsidR="00AF4903" w:rsidRPr="00AF4903">
        <w:rPr>
          <w:sz w:val="28"/>
        </w:rPr>
        <w:t>.</w:t>
      </w:r>
    </w:p>
    <w:p w:rsidR="004E6C71" w:rsidRDefault="00FC6D81" w:rsidP="004E6C71">
      <w:pPr>
        <w:pStyle w:val="aa"/>
        <w:numPr>
          <w:ilvl w:val="0"/>
          <w:numId w:val="4"/>
        </w:numPr>
        <w:tabs>
          <w:tab w:val="left" w:pos="993"/>
        </w:tabs>
        <w:spacing w:line="100" w:lineRule="atLeast"/>
        <w:ind w:left="0" w:firstLine="709"/>
        <w:jc w:val="both"/>
        <w:rPr>
          <w:sz w:val="28"/>
        </w:rPr>
      </w:pPr>
      <w:r>
        <w:rPr>
          <w:sz w:val="28"/>
        </w:rPr>
        <w:t>Администрации Минского сельского поселения подготовить обращение к главе Костромского муниципального района Костромской области о капитальном ремонте сетей водоснабжения</w:t>
      </w:r>
      <w:r w:rsidR="00001811" w:rsidRPr="004E6C71">
        <w:rPr>
          <w:sz w:val="28"/>
        </w:rPr>
        <w:t>.</w:t>
      </w:r>
    </w:p>
    <w:p w:rsidR="00B17682" w:rsidRDefault="00B17682" w:rsidP="00B17682">
      <w:pPr>
        <w:tabs>
          <w:tab w:val="left" w:pos="0"/>
        </w:tabs>
        <w:spacing w:line="100" w:lineRule="atLeast"/>
        <w:ind w:firstLine="855"/>
        <w:jc w:val="both"/>
        <w:rPr>
          <w:color w:val="000000"/>
          <w:spacing w:val="-10"/>
          <w:sz w:val="28"/>
        </w:rPr>
      </w:pPr>
    </w:p>
    <w:p w:rsidR="00B17682" w:rsidRDefault="00B17682" w:rsidP="00B17682">
      <w:pPr>
        <w:shd w:val="clear" w:color="auto" w:fill="FFFFFF"/>
        <w:tabs>
          <w:tab w:val="left" w:pos="0"/>
        </w:tabs>
        <w:ind w:firstLine="582"/>
        <w:jc w:val="both"/>
        <w:rPr>
          <w:color w:val="000000"/>
          <w:spacing w:val="-10"/>
          <w:sz w:val="28"/>
        </w:rPr>
      </w:pPr>
    </w:p>
    <w:p w:rsidR="00B17682" w:rsidRDefault="00B17682" w:rsidP="00B17682">
      <w:pPr>
        <w:shd w:val="clear" w:color="auto" w:fill="FFFFFF"/>
        <w:tabs>
          <w:tab w:val="left" w:pos="0"/>
        </w:tabs>
        <w:ind w:firstLine="582"/>
        <w:jc w:val="both"/>
        <w:rPr>
          <w:color w:val="000000"/>
          <w:spacing w:val="-10"/>
          <w:sz w:val="28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6"/>
        <w:gridCol w:w="4675"/>
      </w:tblGrid>
      <w:tr w:rsidR="00B17682" w:rsidTr="006C0352">
        <w:tc>
          <w:tcPr>
            <w:tcW w:w="4856" w:type="dxa"/>
            <w:vAlign w:val="center"/>
            <w:hideMark/>
          </w:tcPr>
          <w:p w:rsidR="00B17682" w:rsidRDefault="00B17682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Минского сельского поселения</w:t>
            </w:r>
            <w:r w:rsidR="006C0352">
              <w:rPr>
                <w:sz w:val="28"/>
              </w:rPr>
              <w:t xml:space="preserve"> Костромского муниципального района Костромской области</w:t>
            </w:r>
            <w:r>
              <w:rPr>
                <w:sz w:val="28"/>
              </w:rPr>
              <w:t xml:space="preserve"> </w:t>
            </w:r>
          </w:p>
          <w:p w:rsidR="00B17682" w:rsidRDefault="00B17682">
            <w:pPr>
              <w:jc w:val="both"/>
              <w:rPr>
                <w:bCs/>
                <w:sz w:val="28"/>
              </w:rPr>
            </w:pPr>
            <w:r>
              <w:rPr>
                <w:sz w:val="28"/>
              </w:rPr>
              <w:t>Председатель Совета депутатов</w:t>
            </w:r>
          </w:p>
        </w:tc>
        <w:tc>
          <w:tcPr>
            <w:tcW w:w="4675" w:type="dxa"/>
            <w:vAlign w:val="center"/>
            <w:hideMark/>
          </w:tcPr>
          <w:p w:rsidR="00B17682" w:rsidRPr="006C0352" w:rsidRDefault="00B17682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jc w:val="right"/>
              <w:rPr>
                <w:b w:val="0"/>
                <w:bCs w:val="0"/>
                <w:sz w:val="32"/>
              </w:rPr>
            </w:pPr>
            <w:r w:rsidRPr="006C0352">
              <w:rPr>
                <w:b w:val="0"/>
                <w:bCs w:val="0"/>
              </w:rPr>
              <w:t>Н.А. Журавлев</w:t>
            </w:r>
          </w:p>
        </w:tc>
      </w:tr>
    </w:tbl>
    <w:p w:rsidR="00B17682" w:rsidRDefault="00B17682" w:rsidP="00B17682">
      <w:pPr>
        <w:pStyle w:val="a5"/>
      </w:pPr>
    </w:p>
    <w:bookmarkEnd w:id="1"/>
    <w:bookmarkEnd w:id="2"/>
    <w:bookmarkEnd w:id="3"/>
    <w:p w:rsidR="001A03FA" w:rsidRPr="00227A4C" w:rsidRDefault="001A03FA" w:rsidP="00227A4C">
      <w:pPr>
        <w:suppressAutoHyphens w:val="0"/>
        <w:spacing w:after="160" w:line="259" w:lineRule="auto"/>
        <w:rPr>
          <w:shd w:val="clear" w:color="auto" w:fill="FFFFFF"/>
        </w:rPr>
      </w:pPr>
    </w:p>
    <w:sectPr w:rsidR="001A03FA" w:rsidRPr="00227A4C" w:rsidSect="00B17682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D362D45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tarSymbol" w:hint="default"/>
        <w:color w:val="000000"/>
        <w:spacing w:val="-1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2DD0486E"/>
    <w:multiLevelType w:val="multilevel"/>
    <w:tmpl w:val="7B8C3B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2D2D2D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Arial" w:hAnsi="Arial" w:cs="Arial" w:hint="default"/>
        <w:color w:val="2D2D2D"/>
        <w:sz w:val="21"/>
      </w:rPr>
    </w:lvl>
  </w:abstractNum>
  <w:abstractNum w:abstractNumId="3" w15:restartNumberingAfterBreak="0">
    <w:nsid w:val="56983FE4"/>
    <w:multiLevelType w:val="hybridMultilevel"/>
    <w:tmpl w:val="B498B4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A58DB"/>
    <w:multiLevelType w:val="multilevel"/>
    <w:tmpl w:val="7E38A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FF"/>
    <w:rsid w:val="00001811"/>
    <w:rsid w:val="00003151"/>
    <w:rsid w:val="00086D3A"/>
    <w:rsid w:val="000B3E7E"/>
    <w:rsid w:val="000B6E35"/>
    <w:rsid w:val="00130AC0"/>
    <w:rsid w:val="0018361F"/>
    <w:rsid w:val="001A03FA"/>
    <w:rsid w:val="002142A6"/>
    <w:rsid w:val="002244C8"/>
    <w:rsid w:val="00227A4C"/>
    <w:rsid w:val="00326B91"/>
    <w:rsid w:val="00376405"/>
    <w:rsid w:val="003A543C"/>
    <w:rsid w:val="004644CF"/>
    <w:rsid w:val="004B6C79"/>
    <w:rsid w:val="004C4741"/>
    <w:rsid w:val="004E6C71"/>
    <w:rsid w:val="00503639"/>
    <w:rsid w:val="00515E42"/>
    <w:rsid w:val="00525EDE"/>
    <w:rsid w:val="00531A51"/>
    <w:rsid w:val="00564622"/>
    <w:rsid w:val="00565BDB"/>
    <w:rsid w:val="00595F62"/>
    <w:rsid w:val="005D770F"/>
    <w:rsid w:val="005E1727"/>
    <w:rsid w:val="005F45B0"/>
    <w:rsid w:val="005F68FF"/>
    <w:rsid w:val="00607A47"/>
    <w:rsid w:val="00623B15"/>
    <w:rsid w:val="006C0352"/>
    <w:rsid w:val="006D712F"/>
    <w:rsid w:val="0072731F"/>
    <w:rsid w:val="00766C36"/>
    <w:rsid w:val="00784975"/>
    <w:rsid w:val="007A3006"/>
    <w:rsid w:val="007B08F8"/>
    <w:rsid w:val="007B5592"/>
    <w:rsid w:val="0081590D"/>
    <w:rsid w:val="008B2B4E"/>
    <w:rsid w:val="008D77C9"/>
    <w:rsid w:val="008F7D70"/>
    <w:rsid w:val="00955A5A"/>
    <w:rsid w:val="009747B3"/>
    <w:rsid w:val="009A0923"/>
    <w:rsid w:val="009A4505"/>
    <w:rsid w:val="00A05CA5"/>
    <w:rsid w:val="00A47D7A"/>
    <w:rsid w:val="00A763DE"/>
    <w:rsid w:val="00A9459F"/>
    <w:rsid w:val="00AE6A2C"/>
    <w:rsid w:val="00AF4903"/>
    <w:rsid w:val="00B17682"/>
    <w:rsid w:val="00B23D11"/>
    <w:rsid w:val="00B75526"/>
    <w:rsid w:val="00B90DB0"/>
    <w:rsid w:val="00B96AA3"/>
    <w:rsid w:val="00BA2F5F"/>
    <w:rsid w:val="00BD5D11"/>
    <w:rsid w:val="00C441FF"/>
    <w:rsid w:val="00D041A0"/>
    <w:rsid w:val="00D10CDA"/>
    <w:rsid w:val="00D4665D"/>
    <w:rsid w:val="00D71574"/>
    <w:rsid w:val="00D868BF"/>
    <w:rsid w:val="00D87C29"/>
    <w:rsid w:val="00D97A7B"/>
    <w:rsid w:val="00E27F87"/>
    <w:rsid w:val="00E46337"/>
    <w:rsid w:val="00E574BF"/>
    <w:rsid w:val="00E70B1F"/>
    <w:rsid w:val="00F443EF"/>
    <w:rsid w:val="00F8443F"/>
    <w:rsid w:val="00F8725D"/>
    <w:rsid w:val="00FC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DBF6"/>
  <w15:chartTrackingRefBased/>
  <w15:docId w15:val="{8323AF33-6F54-4034-A3F9-0DA5B696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41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441FF"/>
    <w:pPr>
      <w:keepNext/>
      <w:numPr>
        <w:numId w:val="1"/>
      </w:numPr>
      <w:spacing w:before="240" w:after="60"/>
      <w:ind w:left="709"/>
      <w:jc w:val="both"/>
      <w:outlineLvl w:val="0"/>
    </w:pPr>
    <w:rPr>
      <w:rFonts w:cs="Arial"/>
      <w:b/>
      <w:bCs/>
      <w:kern w:val="1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A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9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8">
    <w:name w:val="heading 8"/>
    <w:basedOn w:val="a"/>
    <w:next w:val="a"/>
    <w:link w:val="80"/>
    <w:qFormat/>
    <w:rsid w:val="00C441FF"/>
    <w:pPr>
      <w:keepNext/>
      <w:numPr>
        <w:ilvl w:val="7"/>
        <w:numId w:val="1"/>
      </w:numPr>
      <w:jc w:val="both"/>
      <w:outlineLvl w:val="7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1FF"/>
    <w:rPr>
      <w:rFonts w:ascii="Times New Roman" w:eastAsia="Times New Roman" w:hAnsi="Times New Roman" w:cs="Arial"/>
      <w:b/>
      <w:bCs/>
      <w:kern w:val="1"/>
      <w:sz w:val="28"/>
      <w:szCs w:val="32"/>
      <w:lang w:eastAsia="ar-SA"/>
    </w:rPr>
  </w:style>
  <w:style w:type="character" w:customStyle="1" w:styleId="80">
    <w:name w:val="Заголовок 8 Знак"/>
    <w:basedOn w:val="a0"/>
    <w:link w:val="8"/>
    <w:rsid w:val="00C441FF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3">
    <w:name w:val="Body Text"/>
    <w:basedOn w:val="a"/>
    <w:link w:val="a4"/>
    <w:semiHidden/>
    <w:unhideWhenUsed/>
    <w:rsid w:val="00B1768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1768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No Spacing"/>
    <w:uiPriority w:val="1"/>
    <w:qFormat/>
    <w:rsid w:val="00B176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Стиль1"/>
    <w:basedOn w:val="a"/>
    <w:rsid w:val="00B17682"/>
    <w:pPr>
      <w:ind w:firstLine="567"/>
    </w:pPr>
    <w:rPr>
      <w:szCs w:val="20"/>
    </w:rPr>
  </w:style>
  <w:style w:type="paragraph" w:styleId="a6">
    <w:name w:val="Title"/>
    <w:basedOn w:val="a"/>
    <w:next w:val="a7"/>
    <w:link w:val="a8"/>
    <w:qFormat/>
    <w:rsid w:val="00E27F87"/>
    <w:pPr>
      <w:keepLines/>
      <w:widowControl w:val="0"/>
      <w:jc w:val="center"/>
    </w:pPr>
    <w:rPr>
      <w:b/>
      <w:kern w:val="2"/>
      <w:sz w:val="28"/>
    </w:rPr>
  </w:style>
  <w:style w:type="character" w:customStyle="1" w:styleId="a8">
    <w:name w:val="Заголовок Знак"/>
    <w:basedOn w:val="a0"/>
    <w:link w:val="a6"/>
    <w:rsid w:val="00E27F87"/>
    <w:rPr>
      <w:rFonts w:ascii="Times New Roman" w:eastAsia="Times New Roman" w:hAnsi="Times New Roman" w:cs="Times New Roman"/>
      <w:b/>
      <w:kern w:val="2"/>
      <w:sz w:val="28"/>
      <w:szCs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E27F8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7"/>
    <w:uiPriority w:val="11"/>
    <w:rsid w:val="00E27F87"/>
    <w:rPr>
      <w:rFonts w:eastAsiaTheme="minorEastAsia"/>
      <w:color w:val="5A5A5A" w:themeColor="text1" w:themeTint="A5"/>
      <w:spacing w:val="15"/>
      <w:lang w:eastAsia="ar-SA"/>
    </w:rPr>
  </w:style>
  <w:style w:type="paragraph" w:styleId="aa">
    <w:name w:val="List Paragraph"/>
    <w:basedOn w:val="a"/>
    <w:uiPriority w:val="34"/>
    <w:qFormat/>
    <w:rsid w:val="006C0352"/>
    <w:pPr>
      <w:ind w:left="720"/>
      <w:contextualSpacing/>
    </w:pPr>
  </w:style>
  <w:style w:type="paragraph" w:customStyle="1" w:styleId="ConsPlusNormal">
    <w:name w:val="ConsPlusNormal"/>
    <w:rsid w:val="00B23D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590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formattext">
    <w:name w:val="formattext"/>
    <w:basedOn w:val="a"/>
    <w:rsid w:val="0081590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Hyperlink"/>
    <w:basedOn w:val="a0"/>
    <w:uiPriority w:val="99"/>
    <w:semiHidden/>
    <w:unhideWhenUsed/>
    <w:rsid w:val="0081590D"/>
    <w:rPr>
      <w:color w:val="0000FF"/>
      <w:u w:val="single"/>
    </w:rPr>
  </w:style>
  <w:style w:type="table" w:styleId="ac">
    <w:name w:val="Table Grid"/>
    <w:basedOn w:val="a1"/>
    <w:uiPriority w:val="39"/>
    <w:rsid w:val="004C4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E6A2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customStyle="1" w:styleId="ad">
    <w:name w:val="Заголовок к тексту документа"/>
    <w:basedOn w:val="a"/>
    <w:rsid w:val="00515E42"/>
    <w:pPr>
      <w:spacing w:after="480" w:line="240" w:lineRule="exact"/>
    </w:pPr>
    <w:rPr>
      <w:sz w:val="28"/>
      <w:szCs w:val="20"/>
      <w:lang w:eastAsia="ru-RU"/>
    </w:rPr>
  </w:style>
  <w:style w:type="paragraph" w:customStyle="1" w:styleId="ae">
    <w:name w:val="Отметка об исполнителе"/>
    <w:basedOn w:val="a"/>
    <w:next w:val="a"/>
    <w:rsid w:val="002244C8"/>
    <w:pPr>
      <w:spacing w:line="240" w:lineRule="exact"/>
    </w:pPr>
    <w:rPr>
      <w:szCs w:val="20"/>
      <w:lang w:eastAsia="ru-RU"/>
    </w:rPr>
  </w:style>
  <w:style w:type="paragraph" w:styleId="af">
    <w:name w:val="Normal (Web)"/>
    <w:basedOn w:val="a"/>
    <w:uiPriority w:val="99"/>
    <w:unhideWhenUsed/>
    <w:rsid w:val="00B96AA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C6D8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6D8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4C3FF-467F-41FE-A34D-28F2D44F8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Николай</dc:creator>
  <cp:keywords/>
  <dc:description/>
  <cp:lastModifiedBy>Николай Николай</cp:lastModifiedBy>
  <cp:revision>52</cp:revision>
  <dcterms:created xsi:type="dcterms:W3CDTF">2019-01-09T08:10:00Z</dcterms:created>
  <dcterms:modified xsi:type="dcterms:W3CDTF">2019-02-19T05:35:00Z</dcterms:modified>
</cp:coreProperties>
</file>